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75C25F" w14:textId="77777777" w:rsidR="00280E08" w:rsidRPr="00DB744D" w:rsidRDefault="00940126" w:rsidP="00323642">
      <w:pPr>
        <w:spacing w:line="276" w:lineRule="auto"/>
        <w:ind w:left="1701" w:right="1694"/>
        <w:contextualSpacing/>
        <w:jc w:val="center"/>
        <w:outlineLvl w:val="0"/>
        <w:rPr>
          <w:rFonts w:ascii="Times New Roman" w:hAnsi="Times New Roman" w:cs="Times New Roman"/>
          <w:b/>
        </w:rPr>
      </w:pPr>
      <w:r w:rsidRPr="00DB744D">
        <w:rPr>
          <w:rFonts w:ascii="Times New Roman" w:hAnsi="Times New Roman" w:cs="Times New Roman"/>
          <w:b/>
        </w:rPr>
        <w:t xml:space="preserve">ПОЛЬЗОВАТЕЛЬСКОЕ СОГЛАШЕНИЕ </w:t>
      </w:r>
      <w:r w:rsidR="00A92350" w:rsidRPr="00DB744D">
        <w:rPr>
          <w:rFonts w:ascii="Times New Roman" w:hAnsi="Times New Roman" w:cs="Times New Roman"/>
          <w:b/>
        </w:rPr>
        <w:t xml:space="preserve"> </w:t>
      </w:r>
    </w:p>
    <w:p w14:paraId="59EC8D2A" w14:textId="0B1D9B62" w:rsidR="0010201B" w:rsidRPr="00DB744D" w:rsidRDefault="0010201B" w:rsidP="00323642">
      <w:pPr>
        <w:spacing w:line="276" w:lineRule="auto"/>
        <w:contextualSpacing/>
        <w:rPr>
          <w:rFonts w:ascii="Times New Roman" w:hAnsi="Times New Roman" w:cs="Times New Roman"/>
        </w:rPr>
      </w:pPr>
    </w:p>
    <w:p w14:paraId="70C3BF45" w14:textId="71D35F17" w:rsidR="00A84717" w:rsidRPr="00DB744D" w:rsidRDefault="00A92350" w:rsidP="00323642">
      <w:pPr>
        <w:spacing w:line="276" w:lineRule="auto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DB744D">
        <w:rPr>
          <w:rFonts w:ascii="Times New Roman" w:hAnsi="Times New Roman" w:cs="Times New Roman"/>
          <w:color w:val="000000" w:themeColor="text1"/>
        </w:rPr>
        <w:t xml:space="preserve">ПЕРЕД НАЧАЛОМ </w:t>
      </w:r>
      <w:r w:rsidR="00280E08" w:rsidRPr="00DB744D">
        <w:rPr>
          <w:rFonts w:ascii="Times New Roman" w:hAnsi="Times New Roman" w:cs="Times New Roman"/>
          <w:color w:val="000000" w:themeColor="text1"/>
        </w:rPr>
        <w:t>ИС</w:t>
      </w:r>
      <w:r w:rsidRPr="00DB744D">
        <w:rPr>
          <w:rFonts w:ascii="Times New Roman" w:hAnsi="Times New Roman" w:cs="Times New Roman"/>
          <w:color w:val="000000" w:themeColor="text1"/>
        </w:rPr>
        <w:t>ПОЛЬЗОВАНИЯ</w:t>
      </w:r>
      <w:r w:rsidR="00940126" w:rsidRPr="00DB744D">
        <w:rPr>
          <w:rFonts w:ascii="Times New Roman" w:hAnsi="Times New Roman" w:cs="Times New Roman"/>
          <w:color w:val="000000" w:themeColor="text1"/>
        </w:rPr>
        <w:t xml:space="preserve"> </w:t>
      </w:r>
      <w:r w:rsidR="00280E08" w:rsidRPr="00DB744D">
        <w:rPr>
          <w:rFonts w:ascii="Times New Roman" w:hAnsi="Times New Roman" w:cs="Times New Roman"/>
          <w:color w:val="000000" w:themeColor="text1"/>
        </w:rPr>
        <w:t>САЙТА</w:t>
      </w:r>
      <w:r w:rsidR="00A61FD9" w:rsidRPr="00DB744D">
        <w:rPr>
          <w:rFonts w:ascii="Times New Roman" w:hAnsi="Times New Roman" w:cs="Times New Roman"/>
          <w:color w:val="000000" w:themeColor="text1"/>
        </w:rPr>
        <w:t xml:space="preserve"> </w:t>
      </w:r>
      <w:r w:rsidR="00940126" w:rsidRPr="00DB744D">
        <w:rPr>
          <w:rFonts w:ascii="Times New Roman" w:hAnsi="Times New Roman" w:cs="Times New Roman"/>
          <w:color w:val="000000" w:themeColor="text1"/>
        </w:rPr>
        <w:t xml:space="preserve">ПРОСИМ ВАС ВНИМАТЕЛЬНО ОЗНАКОМИТЬСЯ С </w:t>
      </w:r>
      <w:r w:rsidR="00173960" w:rsidRPr="00DB744D">
        <w:rPr>
          <w:rFonts w:ascii="Times New Roman" w:hAnsi="Times New Roman" w:cs="Times New Roman"/>
          <w:color w:val="000000" w:themeColor="text1"/>
        </w:rPr>
        <w:t>НАСТОЯЩИМ</w:t>
      </w:r>
      <w:r w:rsidR="00940126" w:rsidRPr="00DB744D">
        <w:rPr>
          <w:rFonts w:ascii="Times New Roman" w:hAnsi="Times New Roman" w:cs="Times New Roman"/>
          <w:color w:val="000000" w:themeColor="text1"/>
        </w:rPr>
        <w:t xml:space="preserve"> ДОКУМЕНТОМ. </w:t>
      </w:r>
      <w:r w:rsidR="00A61FD9" w:rsidRPr="00DB744D">
        <w:rPr>
          <w:rFonts w:ascii="Times New Roman" w:hAnsi="Times New Roman" w:cs="Times New Roman"/>
          <w:color w:val="000000" w:themeColor="text1"/>
        </w:rPr>
        <w:t>ИС</w:t>
      </w:r>
      <w:r w:rsidRPr="00DB744D">
        <w:rPr>
          <w:rFonts w:ascii="Times New Roman" w:hAnsi="Times New Roman" w:cs="Times New Roman"/>
          <w:color w:val="000000" w:themeColor="text1"/>
        </w:rPr>
        <w:t xml:space="preserve">ПОЛЬЗОВАНИЕ </w:t>
      </w:r>
      <w:r w:rsidR="00A61FD9" w:rsidRPr="00DB744D">
        <w:rPr>
          <w:rFonts w:ascii="Times New Roman" w:hAnsi="Times New Roman" w:cs="Times New Roman"/>
          <w:color w:val="000000" w:themeColor="text1"/>
        </w:rPr>
        <w:t>САЙТА</w:t>
      </w:r>
      <w:r w:rsidR="00940126" w:rsidRPr="00DB744D">
        <w:rPr>
          <w:rFonts w:ascii="Times New Roman" w:hAnsi="Times New Roman" w:cs="Times New Roman"/>
          <w:color w:val="000000" w:themeColor="text1"/>
        </w:rPr>
        <w:t xml:space="preserve"> РАЗРЕШАЕТСЯ ТОЛЬКО ПРИ СОБЛЮДЕНИИ УСЛОВИЙ </w:t>
      </w:r>
      <w:r w:rsidR="007C27E5" w:rsidRPr="00DB744D">
        <w:rPr>
          <w:rFonts w:ascii="Times New Roman" w:hAnsi="Times New Roman" w:cs="Times New Roman"/>
          <w:color w:val="000000" w:themeColor="text1"/>
        </w:rPr>
        <w:t>ДАННОГО</w:t>
      </w:r>
      <w:r w:rsidR="00940126" w:rsidRPr="00DB744D">
        <w:rPr>
          <w:rFonts w:ascii="Times New Roman" w:hAnsi="Times New Roman" w:cs="Times New Roman"/>
          <w:color w:val="000000" w:themeColor="text1"/>
        </w:rPr>
        <w:t xml:space="preserve"> СОГЛАШЕНИЯ. </w:t>
      </w:r>
      <w:r w:rsidR="001F33D9" w:rsidRPr="00DB744D">
        <w:rPr>
          <w:rFonts w:ascii="Times New Roman" w:hAnsi="Times New Roman" w:cs="Times New Roman"/>
          <w:color w:val="000000" w:themeColor="text1"/>
        </w:rPr>
        <w:t>ПРИНИМАЯ НАСТОЯЩЕЕ СОГЛАШЕНИЕ,</w:t>
      </w:r>
      <w:r w:rsidR="00940126" w:rsidRPr="00DB744D">
        <w:rPr>
          <w:rFonts w:ascii="Times New Roman" w:hAnsi="Times New Roman" w:cs="Times New Roman"/>
          <w:color w:val="000000" w:themeColor="text1"/>
        </w:rPr>
        <w:t xml:space="preserve"> ВЫ БЕРЕТЕ НА СЕБЯ ОБЯЗАТЕЛЬСТВО СОБЛЮДАТЬ СОГЛАШЕНИЕ, ПРИВЕДЕННОЕ НИЖЕ. </w:t>
      </w:r>
    </w:p>
    <w:p w14:paraId="507A3C78" w14:textId="77777777" w:rsidR="00A84717" w:rsidRPr="00DB744D" w:rsidRDefault="00A84717" w:rsidP="00323642">
      <w:pPr>
        <w:spacing w:line="276" w:lineRule="auto"/>
        <w:contextualSpacing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5FE0A1D1" w14:textId="34FEE7F0" w:rsidR="00E11BC3" w:rsidRPr="00DB744D" w:rsidRDefault="00FC3A62" w:rsidP="00323642">
      <w:pPr>
        <w:spacing w:line="276" w:lineRule="auto"/>
        <w:contextualSpacing/>
        <w:jc w:val="center"/>
        <w:rPr>
          <w:rFonts w:ascii="Times New Roman" w:hAnsi="Times New Roman" w:cs="Times New Roman"/>
          <w:b/>
          <w:color w:val="000000" w:themeColor="text1"/>
        </w:rPr>
      </w:pPr>
      <w:r w:rsidRPr="00DB744D">
        <w:rPr>
          <w:rFonts w:ascii="Times New Roman" w:hAnsi="Times New Roman" w:cs="Times New Roman"/>
          <w:b/>
          <w:color w:val="000000" w:themeColor="text1"/>
        </w:rPr>
        <w:t>1.ОБЩИЕ ПОЛОЖЕНИЯ</w:t>
      </w:r>
    </w:p>
    <w:p w14:paraId="3214BB21" w14:textId="77777777" w:rsidR="00323642" w:rsidRPr="00DB744D" w:rsidRDefault="00323642" w:rsidP="00323642">
      <w:pPr>
        <w:spacing w:line="276" w:lineRule="auto"/>
        <w:contextualSpacing/>
        <w:jc w:val="center"/>
        <w:rPr>
          <w:rFonts w:ascii="Times New Roman" w:hAnsi="Times New Roman" w:cs="Times New Roman"/>
          <w:color w:val="000000" w:themeColor="text1"/>
        </w:rPr>
      </w:pPr>
    </w:p>
    <w:p w14:paraId="32AC8BD2" w14:textId="2858E89A" w:rsidR="00DC30C0" w:rsidRPr="00394480" w:rsidRDefault="00453A97" w:rsidP="00394480">
      <w:pPr>
        <w:spacing w:before="100" w:beforeAutospacing="1" w:after="100" w:afterAutospacing="1"/>
        <w:contextualSpacing/>
        <w:jc w:val="both"/>
      </w:pPr>
      <w:r w:rsidRPr="00DB744D">
        <w:rPr>
          <w:rFonts w:ascii="Times New Roman" w:hAnsi="Times New Roman" w:cs="Times New Roman"/>
          <w:color w:val="000000" w:themeColor="text1"/>
        </w:rPr>
        <w:t xml:space="preserve">1.1. </w:t>
      </w:r>
      <w:r w:rsidR="00DC30C0" w:rsidRPr="00DB744D">
        <w:rPr>
          <w:rFonts w:ascii="Times New Roman" w:hAnsi="Times New Roman" w:cs="Times New Roman"/>
          <w:color w:val="000000" w:themeColor="text1"/>
        </w:rPr>
        <w:t xml:space="preserve">Пользовательское соглашение (далее – Соглашение/настоящее Соглашение) </w:t>
      </w:r>
      <w:r w:rsidRPr="00DB744D">
        <w:rPr>
          <w:rFonts w:ascii="Times New Roman" w:hAnsi="Times New Roman" w:cs="Times New Roman"/>
          <w:color w:val="000000" w:themeColor="text1"/>
        </w:rPr>
        <w:t>адресуется</w:t>
      </w:r>
      <w:r w:rsidR="00DC30C0" w:rsidRPr="00DB744D">
        <w:rPr>
          <w:rFonts w:ascii="Times New Roman" w:hAnsi="Times New Roman" w:cs="Times New Roman"/>
          <w:color w:val="000000" w:themeColor="text1"/>
        </w:rPr>
        <w:t xml:space="preserve"> </w:t>
      </w:r>
      <w:bookmarkStart w:id="0" w:name="_Hlk181019562"/>
      <w:bookmarkStart w:id="1" w:name="_Hlk191589867"/>
      <w:bookmarkStart w:id="2" w:name="_Hlk506902857"/>
      <w:r w:rsidR="00D54F9D" w:rsidRPr="00E778EB">
        <w:rPr>
          <w:rFonts w:ascii="Times New Roman" w:hAnsi="Times New Roman" w:cs="Times New Roman"/>
          <w:color w:val="000000" w:themeColor="text1"/>
        </w:rPr>
        <w:t xml:space="preserve">ИП </w:t>
      </w:r>
      <w:proofErr w:type="spellStart"/>
      <w:r w:rsidR="00911C6C">
        <w:rPr>
          <w:rFonts w:ascii="Times New Roman" w:hAnsi="Times New Roman" w:cs="Times New Roman"/>
          <w:color w:val="000000" w:themeColor="text1"/>
        </w:rPr>
        <w:t>Торицыной</w:t>
      </w:r>
      <w:proofErr w:type="spellEnd"/>
      <w:r w:rsidR="00911C6C">
        <w:rPr>
          <w:rFonts w:ascii="Times New Roman" w:hAnsi="Times New Roman" w:cs="Times New Roman"/>
          <w:color w:val="000000" w:themeColor="text1"/>
        </w:rPr>
        <w:t xml:space="preserve"> Е.Д.</w:t>
      </w:r>
      <w:r w:rsidR="00E4792F">
        <w:rPr>
          <w:rFonts w:ascii="Times New Roman" w:hAnsi="Times New Roman" w:cs="Times New Roman"/>
          <w:color w:val="000000" w:themeColor="text1"/>
        </w:rPr>
        <w:t>,</w:t>
      </w:r>
      <w:r w:rsidR="00E778EB" w:rsidRPr="00E778EB">
        <w:rPr>
          <w:rFonts w:ascii="Times New Roman" w:hAnsi="Times New Roman" w:cs="Times New Roman"/>
          <w:color w:val="000000" w:themeColor="text1"/>
        </w:rPr>
        <w:t xml:space="preserve"> </w:t>
      </w:r>
      <w:bookmarkEnd w:id="0"/>
      <w:r w:rsidR="00E65BA2" w:rsidRPr="00E65BA2">
        <w:rPr>
          <w:rFonts w:ascii="Times New Roman" w:hAnsi="Times New Roman" w:cs="Times New Roman"/>
          <w:bCs/>
          <w:iCs/>
        </w:rPr>
        <w:t xml:space="preserve">ОГРНИП </w:t>
      </w:r>
      <w:r w:rsidR="00911C6C" w:rsidRPr="00911C6C">
        <w:rPr>
          <w:rFonts w:ascii="Times New Roman" w:hAnsi="Times New Roman" w:cs="Times New Roman"/>
          <w:bCs/>
          <w:iCs/>
        </w:rPr>
        <w:t>324774600397619</w:t>
      </w:r>
      <w:r w:rsidR="00F50722">
        <w:rPr>
          <w:rFonts w:ascii="Times New Roman" w:hAnsi="Times New Roman" w:cs="Times New Roman"/>
          <w:bCs/>
          <w:iCs/>
        </w:rPr>
        <w:t xml:space="preserve">, </w:t>
      </w:r>
      <w:r w:rsidR="00E65BA2" w:rsidRPr="00E65BA2">
        <w:rPr>
          <w:rFonts w:ascii="Times New Roman" w:hAnsi="Times New Roman" w:cs="Times New Roman"/>
          <w:bCs/>
          <w:iCs/>
        </w:rPr>
        <w:t xml:space="preserve">ИНН </w:t>
      </w:r>
      <w:r w:rsidR="00911C6C" w:rsidRPr="00911C6C">
        <w:rPr>
          <w:rFonts w:ascii="Times New Roman" w:hAnsi="Times New Roman" w:cs="Times New Roman"/>
          <w:bCs/>
          <w:iCs/>
        </w:rPr>
        <w:t>770600858316</w:t>
      </w:r>
      <w:r w:rsidR="00E65BA2" w:rsidRPr="00E65BA2">
        <w:rPr>
          <w:rFonts w:ascii="Times New Roman" w:hAnsi="Times New Roman" w:cs="Times New Roman"/>
          <w:bCs/>
          <w:iCs/>
        </w:rPr>
        <w:t xml:space="preserve">, юр. адрес: </w:t>
      </w:r>
      <w:bookmarkEnd w:id="1"/>
      <w:r w:rsidR="00911C6C">
        <w:rPr>
          <w:rFonts w:ascii="Times New Roman" w:hAnsi="Times New Roman" w:cs="Times New Roman"/>
          <w:bCs/>
          <w:iCs/>
        </w:rPr>
        <w:t xml:space="preserve">ул. </w:t>
      </w:r>
      <w:r w:rsidR="00911C6C" w:rsidRPr="00911C6C">
        <w:rPr>
          <w:rFonts w:ascii="Times New Roman" w:hAnsi="Times New Roman" w:cs="Times New Roman"/>
          <w:bCs/>
          <w:iCs/>
        </w:rPr>
        <w:t>Ленинский проспект</w:t>
      </w:r>
      <w:r w:rsidR="00911C6C">
        <w:rPr>
          <w:rFonts w:ascii="Times New Roman" w:hAnsi="Times New Roman" w:cs="Times New Roman"/>
          <w:bCs/>
          <w:iCs/>
        </w:rPr>
        <w:t>, д.</w:t>
      </w:r>
      <w:r w:rsidR="00911C6C" w:rsidRPr="00911C6C">
        <w:rPr>
          <w:rFonts w:ascii="Times New Roman" w:hAnsi="Times New Roman" w:cs="Times New Roman"/>
          <w:bCs/>
          <w:iCs/>
        </w:rPr>
        <w:t xml:space="preserve"> 3</w:t>
      </w:r>
      <w:r w:rsidR="00911C6C">
        <w:rPr>
          <w:rFonts w:ascii="Times New Roman" w:hAnsi="Times New Roman" w:cs="Times New Roman"/>
          <w:bCs/>
          <w:iCs/>
        </w:rPr>
        <w:t>, кв</w:t>
      </w:r>
      <w:r w:rsidR="00911C6C" w:rsidRPr="00911C6C">
        <w:rPr>
          <w:rFonts w:ascii="Times New Roman" w:hAnsi="Times New Roman" w:cs="Times New Roman"/>
          <w:bCs/>
          <w:iCs/>
        </w:rPr>
        <w:t>. 202</w:t>
      </w:r>
      <w:r w:rsidR="00911C6C">
        <w:rPr>
          <w:rFonts w:ascii="Times New Roman" w:hAnsi="Times New Roman" w:cs="Times New Roman"/>
          <w:bCs/>
          <w:iCs/>
        </w:rPr>
        <w:t>,</w:t>
      </w:r>
      <w:r w:rsidR="00A61FD9" w:rsidRPr="00E778EB">
        <w:rPr>
          <w:rFonts w:ascii="Times New Roman" w:hAnsi="Times New Roman" w:cs="Times New Roman"/>
          <w:color w:val="000000" w:themeColor="text1"/>
        </w:rPr>
        <w:t xml:space="preserve"> размеще</w:t>
      </w:r>
      <w:r w:rsidR="00872803" w:rsidRPr="00E778EB">
        <w:rPr>
          <w:rFonts w:ascii="Times New Roman" w:hAnsi="Times New Roman" w:cs="Times New Roman"/>
          <w:color w:val="000000" w:themeColor="text1"/>
        </w:rPr>
        <w:t>нный</w:t>
      </w:r>
      <w:r w:rsidR="00872803">
        <w:rPr>
          <w:rFonts w:ascii="Times New Roman" w:hAnsi="Times New Roman" w:cs="Times New Roman"/>
          <w:color w:val="000000" w:themeColor="text1"/>
        </w:rPr>
        <w:t xml:space="preserve"> в сети интернет по адресу: </w:t>
      </w:r>
      <w:r w:rsidR="00E4792F" w:rsidRPr="00E4792F">
        <w:t>https://fofw.ru/</w:t>
      </w:r>
      <w:r w:rsidR="00E4792F">
        <w:t xml:space="preserve"> </w:t>
      </w:r>
      <w:r w:rsidR="00A61FD9" w:rsidRPr="00DB744D">
        <w:rPr>
          <w:rFonts w:ascii="Times New Roman" w:hAnsi="Times New Roman" w:cs="Times New Roman"/>
          <w:color w:val="000000" w:themeColor="text1"/>
        </w:rPr>
        <w:t xml:space="preserve">(далее – Сайт), в дальнейшем </w:t>
      </w:r>
      <w:r w:rsidRPr="00DB744D">
        <w:rPr>
          <w:rFonts w:ascii="Times New Roman" w:hAnsi="Times New Roman" w:cs="Times New Roman"/>
          <w:color w:val="000000" w:themeColor="text1"/>
        </w:rPr>
        <w:t>именуемому</w:t>
      </w:r>
      <w:r w:rsidR="00A61FD9" w:rsidRPr="00DB744D">
        <w:rPr>
          <w:rFonts w:ascii="Times New Roman" w:hAnsi="Times New Roman" w:cs="Times New Roman"/>
          <w:color w:val="000000" w:themeColor="text1"/>
        </w:rPr>
        <w:t xml:space="preserve"> «Пользователь»</w:t>
      </w:r>
      <w:r w:rsidR="00B419F4" w:rsidRPr="00DB744D">
        <w:rPr>
          <w:rFonts w:ascii="Times New Roman" w:hAnsi="Times New Roman" w:cs="Times New Roman"/>
          <w:color w:val="000000" w:themeColor="text1"/>
        </w:rPr>
        <w:t xml:space="preserve">, с предложением заключить договор на изложенных ниже условиях. </w:t>
      </w:r>
    </w:p>
    <w:bookmarkEnd w:id="2"/>
    <w:p w14:paraId="40136585" w14:textId="77777777" w:rsidR="00323642" w:rsidRPr="00DB744D" w:rsidRDefault="00323642" w:rsidP="00323642">
      <w:pPr>
        <w:spacing w:line="276" w:lineRule="auto"/>
        <w:contextualSpacing/>
        <w:jc w:val="both"/>
        <w:rPr>
          <w:rFonts w:ascii="Times New Roman" w:hAnsi="Times New Roman" w:cs="Times New Roman"/>
          <w:color w:val="00B050"/>
        </w:rPr>
      </w:pPr>
    </w:p>
    <w:p w14:paraId="0F88494D" w14:textId="1052446B" w:rsidR="00A84717" w:rsidRPr="00DB744D" w:rsidRDefault="00A84717" w:rsidP="00323642">
      <w:pPr>
        <w:spacing w:before="120" w:line="276" w:lineRule="auto"/>
        <w:contextualSpacing/>
        <w:jc w:val="both"/>
        <w:rPr>
          <w:rFonts w:ascii="Times New Roman" w:hAnsi="Times New Roman" w:cs="Times New Roman"/>
        </w:rPr>
      </w:pPr>
      <w:r w:rsidRPr="00DB744D">
        <w:rPr>
          <w:rFonts w:ascii="Times New Roman" w:hAnsi="Times New Roman" w:cs="Times New Roman"/>
        </w:rPr>
        <w:t xml:space="preserve">1.2. </w:t>
      </w:r>
      <w:bookmarkStart w:id="3" w:name="_Hlk506904137"/>
      <w:r w:rsidRPr="00DB744D">
        <w:rPr>
          <w:rFonts w:ascii="Times New Roman" w:hAnsi="Times New Roman" w:cs="Times New Roman"/>
        </w:rPr>
        <w:t>В соответствии с пунктом 2 ст</w:t>
      </w:r>
      <w:r w:rsidR="009516FE">
        <w:rPr>
          <w:rFonts w:ascii="Times New Roman" w:hAnsi="Times New Roman" w:cs="Times New Roman"/>
        </w:rPr>
        <w:t>атьи 437 Гражданского кодекса Российской Федерации</w:t>
      </w:r>
      <w:r w:rsidRPr="00DB744D">
        <w:rPr>
          <w:rFonts w:ascii="Times New Roman" w:hAnsi="Times New Roman" w:cs="Times New Roman"/>
        </w:rPr>
        <w:t xml:space="preserve"> настоящее Соглашение признается офертой</w:t>
      </w:r>
      <w:r w:rsidR="006C3C41" w:rsidRPr="00DB744D">
        <w:rPr>
          <w:rFonts w:ascii="Times New Roman" w:hAnsi="Times New Roman" w:cs="Times New Roman"/>
        </w:rPr>
        <w:t xml:space="preserve"> (публичной офертой)</w:t>
      </w:r>
      <w:r w:rsidRPr="00DB744D">
        <w:rPr>
          <w:rFonts w:ascii="Times New Roman" w:hAnsi="Times New Roman" w:cs="Times New Roman"/>
        </w:rPr>
        <w:t>. В соответствии со статьей 438 Гражданского кодекса Р</w:t>
      </w:r>
      <w:r w:rsidR="009516FE">
        <w:rPr>
          <w:rFonts w:ascii="Times New Roman" w:hAnsi="Times New Roman" w:cs="Times New Roman"/>
        </w:rPr>
        <w:t xml:space="preserve">оссийской </w:t>
      </w:r>
      <w:r w:rsidRPr="00DB744D">
        <w:rPr>
          <w:rFonts w:ascii="Times New Roman" w:hAnsi="Times New Roman" w:cs="Times New Roman"/>
        </w:rPr>
        <w:t>Ф</w:t>
      </w:r>
      <w:r w:rsidR="009516FE">
        <w:rPr>
          <w:rFonts w:ascii="Times New Roman" w:hAnsi="Times New Roman" w:cs="Times New Roman"/>
        </w:rPr>
        <w:t>едерации</w:t>
      </w:r>
      <w:r w:rsidRPr="00DB744D">
        <w:rPr>
          <w:rFonts w:ascii="Times New Roman" w:hAnsi="Times New Roman" w:cs="Times New Roman"/>
        </w:rPr>
        <w:t xml:space="preserve"> </w:t>
      </w:r>
      <w:r w:rsidR="00DC689F" w:rsidRPr="00DB744D">
        <w:rPr>
          <w:rFonts w:ascii="Times New Roman" w:hAnsi="Times New Roman" w:cs="Times New Roman"/>
        </w:rPr>
        <w:t>принятием</w:t>
      </w:r>
      <w:r w:rsidRPr="00DB744D">
        <w:rPr>
          <w:rFonts w:ascii="Times New Roman" w:hAnsi="Times New Roman" w:cs="Times New Roman"/>
        </w:rPr>
        <w:t xml:space="preserve"> условий настоящего Соглашения считается совершение действий, изложенных в Соглашении. </w:t>
      </w:r>
      <w:r w:rsidR="006C3C41" w:rsidRPr="00DB744D">
        <w:rPr>
          <w:rFonts w:ascii="Times New Roman" w:hAnsi="Times New Roman" w:cs="Times New Roman"/>
        </w:rPr>
        <w:t>Договор</w:t>
      </w:r>
      <w:r w:rsidRPr="00DB744D">
        <w:rPr>
          <w:rFonts w:ascii="Times New Roman" w:hAnsi="Times New Roman" w:cs="Times New Roman"/>
        </w:rPr>
        <w:t>, заключаем</w:t>
      </w:r>
      <w:r w:rsidR="006C3C41" w:rsidRPr="00DB744D">
        <w:rPr>
          <w:rFonts w:ascii="Times New Roman" w:hAnsi="Times New Roman" w:cs="Times New Roman"/>
        </w:rPr>
        <w:t>ый</w:t>
      </w:r>
      <w:r w:rsidRPr="00DB744D">
        <w:rPr>
          <w:rFonts w:ascii="Times New Roman" w:hAnsi="Times New Roman" w:cs="Times New Roman"/>
        </w:rPr>
        <w:t xml:space="preserve"> путем акцепта настоящей оферты, не требует двустороннего подписания и действител</w:t>
      </w:r>
      <w:r w:rsidR="006C3C41" w:rsidRPr="00DB744D">
        <w:rPr>
          <w:rFonts w:ascii="Times New Roman" w:hAnsi="Times New Roman" w:cs="Times New Roman"/>
        </w:rPr>
        <w:t>ен</w:t>
      </w:r>
      <w:r w:rsidRPr="00DB744D">
        <w:rPr>
          <w:rFonts w:ascii="Times New Roman" w:hAnsi="Times New Roman" w:cs="Times New Roman"/>
        </w:rPr>
        <w:t xml:space="preserve"> в электронном виде.</w:t>
      </w:r>
    </w:p>
    <w:p w14:paraId="221A3B4B" w14:textId="77777777" w:rsidR="00323642" w:rsidRPr="00DB744D" w:rsidRDefault="00323642" w:rsidP="00323642">
      <w:pPr>
        <w:spacing w:before="120" w:line="276" w:lineRule="auto"/>
        <w:contextualSpacing/>
        <w:jc w:val="both"/>
        <w:rPr>
          <w:rFonts w:ascii="Times New Roman" w:hAnsi="Times New Roman" w:cs="Times New Roman"/>
        </w:rPr>
      </w:pPr>
    </w:p>
    <w:p w14:paraId="0019D8A7" w14:textId="28596CC1" w:rsidR="00323642" w:rsidRPr="00DB744D" w:rsidRDefault="00DC689F" w:rsidP="00323642">
      <w:pPr>
        <w:spacing w:before="120" w:line="276" w:lineRule="auto"/>
        <w:contextualSpacing/>
        <w:jc w:val="both"/>
        <w:rPr>
          <w:rFonts w:ascii="Times New Roman" w:hAnsi="Times New Roman" w:cs="Times New Roman"/>
        </w:rPr>
      </w:pPr>
      <w:r w:rsidRPr="00DB744D">
        <w:rPr>
          <w:rFonts w:ascii="Times New Roman" w:hAnsi="Times New Roman" w:cs="Times New Roman"/>
        </w:rPr>
        <w:t xml:space="preserve">1.3. Пользователь не вправе заключить настоящее Соглашение, если не достиг возраста, достаточного для его заключения, согласно действующему законодательству. </w:t>
      </w:r>
    </w:p>
    <w:bookmarkEnd w:id="3"/>
    <w:p w14:paraId="43693C4F" w14:textId="77777777" w:rsidR="00DC689F" w:rsidRPr="00DB744D" w:rsidRDefault="00DC689F" w:rsidP="00323642">
      <w:pPr>
        <w:spacing w:before="120" w:line="276" w:lineRule="auto"/>
        <w:contextualSpacing/>
        <w:jc w:val="both"/>
        <w:rPr>
          <w:rFonts w:ascii="Times New Roman" w:hAnsi="Times New Roman" w:cs="Times New Roman"/>
        </w:rPr>
      </w:pPr>
    </w:p>
    <w:p w14:paraId="4E2643F8" w14:textId="6F10C72F" w:rsidR="00DC30C0" w:rsidRPr="00DB744D" w:rsidRDefault="00DC30C0" w:rsidP="00323642">
      <w:pPr>
        <w:spacing w:before="120" w:line="276" w:lineRule="auto"/>
        <w:contextualSpacing/>
        <w:jc w:val="center"/>
        <w:rPr>
          <w:rFonts w:ascii="Times New Roman" w:hAnsi="Times New Roman" w:cs="Times New Roman"/>
          <w:b/>
        </w:rPr>
      </w:pPr>
      <w:r w:rsidRPr="00DB744D">
        <w:rPr>
          <w:rFonts w:ascii="Times New Roman" w:hAnsi="Times New Roman" w:cs="Times New Roman"/>
          <w:b/>
        </w:rPr>
        <w:t>2. ТЕРМИНЫ И ОПРЕДЕЛЕНИЯ</w:t>
      </w:r>
    </w:p>
    <w:p w14:paraId="71B65719" w14:textId="77777777" w:rsidR="00323642" w:rsidRPr="00DB744D" w:rsidRDefault="00323642" w:rsidP="00323642">
      <w:pPr>
        <w:spacing w:before="120" w:line="276" w:lineRule="auto"/>
        <w:contextualSpacing/>
        <w:jc w:val="center"/>
        <w:rPr>
          <w:rFonts w:ascii="Times New Roman" w:hAnsi="Times New Roman" w:cs="Times New Roman"/>
          <w:b/>
        </w:rPr>
      </w:pPr>
    </w:p>
    <w:p w14:paraId="18F6C87E" w14:textId="2F650CC1" w:rsidR="00752654" w:rsidRPr="00DB744D" w:rsidRDefault="00251E36" w:rsidP="00323642">
      <w:pPr>
        <w:spacing w:before="120" w:line="276" w:lineRule="auto"/>
        <w:contextualSpacing/>
        <w:jc w:val="both"/>
        <w:rPr>
          <w:rFonts w:ascii="Times New Roman" w:hAnsi="Times New Roman" w:cs="Times New Roman"/>
        </w:rPr>
      </w:pPr>
      <w:bookmarkStart w:id="4" w:name="_Hlk506904408"/>
      <w:r>
        <w:rPr>
          <w:rFonts w:ascii="Times New Roman" w:hAnsi="Times New Roman" w:cs="Times New Roman"/>
        </w:rPr>
        <w:t xml:space="preserve">2.1. </w:t>
      </w:r>
      <w:r w:rsidR="00C2559C" w:rsidRPr="00DB744D">
        <w:rPr>
          <w:rFonts w:ascii="Times New Roman" w:hAnsi="Times New Roman" w:cs="Times New Roman"/>
        </w:rPr>
        <w:t>Приведенные в настоящем разделе термины, используемые в настоящем Соглашении, если не оговорено иное, будут иметь следующие значения:</w:t>
      </w:r>
    </w:p>
    <w:bookmarkEnd w:id="4"/>
    <w:p w14:paraId="2C4EE30F" w14:textId="77777777" w:rsidR="00323642" w:rsidRPr="00DB744D" w:rsidRDefault="00323642" w:rsidP="00323642">
      <w:pPr>
        <w:spacing w:before="120" w:line="276" w:lineRule="auto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14:paraId="7ABC24D0" w14:textId="6E920131" w:rsidR="00B402AB" w:rsidRPr="00DB744D" w:rsidRDefault="00B402AB" w:rsidP="00323642">
      <w:pPr>
        <w:spacing w:before="120" w:line="276" w:lineRule="auto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DB744D">
        <w:rPr>
          <w:rFonts w:ascii="Times New Roman" w:hAnsi="Times New Roman" w:cs="Times New Roman"/>
          <w:color w:val="000000" w:themeColor="text1"/>
        </w:rPr>
        <w:t>2.1.</w:t>
      </w:r>
      <w:r w:rsidR="00251E36">
        <w:rPr>
          <w:rFonts w:ascii="Times New Roman" w:hAnsi="Times New Roman" w:cs="Times New Roman"/>
          <w:color w:val="000000" w:themeColor="text1"/>
        </w:rPr>
        <w:t>1.</w:t>
      </w:r>
      <w:r w:rsidRPr="00DB744D">
        <w:rPr>
          <w:rFonts w:ascii="Times New Roman" w:hAnsi="Times New Roman" w:cs="Times New Roman"/>
          <w:color w:val="000000" w:themeColor="text1"/>
        </w:rPr>
        <w:t xml:space="preserve"> </w:t>
      </w:r>
      <w:bookmarkStart w:id="5" w:name="_Hlk506904786"/>
      <w:r w:rsidRPr="00DB744D">
        <w:rPr>
          <w:rFonts w:ascii="Times New Roman" w:hAnsi="Times New Roman" w:cs="Times New Roman"/>
          <w:b/>
          <w:color w:val="000000" w:themeColor="text1"/>
        </w:rPr>
        <w:t>Администрация Сайта</w:t>
      </w:r>
      <w:r w:rsidRPr="00DB744D">
        <w:rPr>
          <w:rFonts w:ascii="Times New Roman" w:hAnsi="Times New Roman" w:cs="Times New Roman"/>
          <w:color w:val="000000" w:themeColor="text1"/>
        </w:rPr>
        <w:t xml:space="preserve"> -</w:t>
      </w:r>
      <w:r w:rsidR="00872803">
        <w:rPr>
          <w:rFonts w:ascii="Times New Roman" w:hAnsi="Times New Roman" w:cs="Times New Roman"/>
          <w:color w:val="000000" w:themeColor="text1"/>
        </w:rPr>
        <w:t xml:space="preserve"> </w:t>
      </w:r>
      <w:r w:rsidR="00E65BA2" w:rsidRPr="00E778EB">
        <w:rPr>
          <w:rFonts w:ascii="Times New Roman" w:hAnsi="Times New Roman" w:cs="Times New Roman"/>
          <w:color w:val="000000" w:themeColor="text1"/>
        </w:rPr>
        <w:t xml:space="preserve">ИП </w:t>
      </w:r>
      <w:proofErr w:type="spellStart"/>
      <w:r w:rsidR="00911C6C">
        <w:rPr>
          <w:rFonts w:ascii="Times New Roman" w:hAnsi="Times New Roman" w:cs="Times New Roman"/>
          <w:color w:val="000000" w:themeColor="text1"/>
        </w:rPr>
        <w:t>Торицын</w:t>
      </w:r>
      <w:r w:rsidR="00E4792F">
        <w:rPr>
          <w:rFonts w:ascii="Times New Roman" w:hAnsi="Times New Roman" w:cs="Times New Roman"/>
          <w:color w:val="000000" w:themeColor="text1"/>
        </w:rPr>
        <w:t>а</w:t>
      </w:r>
      <w:proofErr w:type="spellEnd"/>
      <w:r w:rsidR="00911C6C">
        <w:rPr>
          <w:rFonts w:ascii="Times New Roman" w:hAnsi="Times New Roman" w:cs="Times New Roman"/>
          <w:color w:val="000000" w:themeColor="text1"/>
        </w:rPr>
        <w:t xml:space="preserve"> Е.Д.</w:t>
      </w:r>
      <w:r w:rsidR="00F50722">
        <w:rPr>
          <w:rFonts w:ascii="Times New Roman" w:hAnsi="Times New Roman" w:cs="Times New Roman"/>
          <w:color w:val="000000" w:themeColor="text1"/>
        </w:rPr>
        <w:t xml:space="preserve"> </w:t>
      </w:r>
      <w:r w:rsidR="00E4792F" w:rsidRPr="00E4792F">
        <w:rPr>
          <w:rFonts w:ascii="Times New Roman" w:hAnsi="Times New Roman" w:cs="Times New Roman"/>
          <w:bCs/>
          <w:iCs/>
        </w:rPr>
        <w:t>ОГРНИП 324774600397619, ИНН 770600858316, юр. адрес: ул. Ленинский проспект, д. 3, кв. 202</w:t>
      </w:r>
      <w:r w:rsidRPr="00DB744D">
        <w:rPr>
          <w:rFonts w:ascii="Times New Roman" w:hAnsi="Times New Roman" w:cs="Times New Roman"/>
          <w:color w:val="000000" w:themeColor="text1"/>
        </w:rPr>
        <w:t>, обладающ</w:t>
      </w:r>
      <w:r w:rsidR="00D54F9D">
        <w:rPr>
          <w:rFonts w:ascii="Times New Roman" w:hAnsi="Times New Roman" w:cs="Times New Roman"/>
          <w:color w:val="000000" w:themeColor="text1"/>
        </w:rPr>
        <w:t>ий</w:t>
      </w:r>
      <w:r w:rsidRPr="00DB744D">
        <w:rPr>
          <w:rFonts w:ascii="Times New Roman" w:hAnsi="Times New Roman" w:cs="Times New Roman"/>
          <w:color w:val="000000" w:themeColor="text1"/>
        </w:rPr>
        <w:t xml:space="preserve"> всеми правами в отношении Сайта. </w:t>
      </w:r>
    </w:p>
    <w:bookmarkEnd w:id="5"/>
    <w:p w14:paraId="1E514EB0" w14:textId="77777777" w:rsidR="00323642" w:rsidRPr="00DB744D" w:rsidRDefault="00323642" w:rsidP="00323642">
      <w:pPr>
        <w:spacing w:before="120" w:line="276" w:lineRule="auto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14:paraId="17B8CEC0" w14:textId="04E88E87" w:rsidR="00323642" w:rsidRDefault="00C2559C" w:rsidP="00E65BA2">
      <w:pPr>
        <w:spacing w:before="100" w:beforeAutospacing="1" w:after="100" w:afterAutospacing="1"/>
        <w:contextualSpacing/>
        <w:jc w:val="both"/>
      </w:pPr>
      <w:r w:rsidRPr="00DB744D">
        <w:rPr>
          <w:rFonts w:ascii="Times New Roman" w:hAnsi="Times New Roman" w:cs="Times New Roman"/>
          <w:color w:val="000000" w:themeColor="text1"/>
        </w:rPr>
        <w:t>2.</w:t>
      </w:r>
      <w:r w:rsidR="00251E36">
        <w:rPr>
          <w:rFonts w:ascii="Times New Roman" w:hAnsi="Times New Roman" w:cs="Times New Roman"/>
          <w:color w:val="000000" w:themeColor="text1"/>
        </w:rPr>
        <w:t>1.</w:t>
      </w:r>
      <w:r w:rsidR="00B402AB" w:rsidRPr="00DB744D">
        <w:rPr>
          <w:rFonts w:ascii="Times New Roman" w:hAnsi="Times New Roman" w:cs="Times New Roman"/>
          <w:color w:val="000000" w:themeColor="text1"/>
        </w:rPr>
        <w:t>2</w:t>
      </w:r>
      <w:r w:rsidRPr="00DB744D">
        <w:rPr>
          <w:rFonts w:ascii="Times New Roman" w:hAnsi="Times New Roman" w:cs="Times New Roman"/>
          <w:color w:val="000000" w:themeColor="text1"/>
        </w:rPr>
        <w:t xml:space="preserve">. </w:t>
      </w:r>
      <w:r w:rsidR="007C27E5" w:rsidRPr="00DB744D">
        <w:rPr>
          <w:rFonts w:ascii="Times New Roman" w:hAnsi="Times New Roman" w:cs="Times New Roman"/>
          <w:b/>
          <w:color w:val="000000" w:themeColor="text1"/>
        </w:rPr>
        <w:t>Сайт</w:t>
      </w:r>
      <w:r w:rsidR="007C27E5" w:rsidRPr="00DB744D">
        <w:rPr>
          <w:rFonts w:ascii="Times New Roman" w:hAnsi="Times New Roman" w:cs="Times New Roman"/>
          <w:color w:val="000000" w:themeColor="text1"/>
        </w:rPr>
        <w:t xml:space="preserve"> </w:t>
      </w:r>
      <w:r w:rsidR="00752654" w:rsidRPr="00DB744D">
        <w:rPr>
          <w:rFonts w:ascii="Times New Roman" w:hAnsi="Times New Roman" w:cs="Times New Roman"/>
          <w:color w:val="000000" w:themeColor="text1"/>
        </w:rPr>
        <w:t>-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информационно-телекоммуникационной сети инте</w:t>
      </w:r>
      <w:r w:rsidR="00BF580A">
        <w:rPr>
          <w:rFonts w:ascii="Times New Roman" w:hAnsi="Times New Roman" w:cs="Times New Roman"/>
          <w:color w:val="000000" w:themeColor="text1"/>
        </w:rPr>
        <w:t>рнет и расположенной по адрес</w:t>
      </w:r>
      <w:r w:rsidR="00BF580A" w:rsidRPr="00E4792F">
        <w:rPr>
          <w:rFonts w:ascii="Times New Roman" w:hAnsi="Times New Roman" w:cs="Times New Roman"/>
          <w:color w:val="000000" w:themeColor="text1"/>
        </w:rPr>
        <w:t xml:space="preserve">у: </w:t>
      </w:r>
      <w:r w:rsidR="00E4792F" w:rsidRPr="00E4792F">
        <w:t>https://fofw.ru/</w:t>
      </w:r>
    </w:p>
    <w:p w14:paraId="459329E1" w14:textId="77777777" w:rsidR="00443531" w:rsidRPr="00DB744D" w:rsidRDefault="00443531" w:rsidP="00E65BA2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</w:rPr>
      </w:pPr>
      <w:bookmarkStart w:id="6" w:name="_GoBack"/>
      <w:bookmarkEnd w:id="6"/>
    </w:p>
    <w:p w14:paraId="15A86544" w14:textId="4ACF1208" w:rsidR="00752654" w:rsidRPr="00DB744D" w:rsidRDefault="00752654" w:rsidP="00323642">
      <w:pPr>
        <w:spacing w:before="120" w:line="276" w:lineRule="auto"/>
        <w:contextualSpacing/>
        <w:jc w:val="both"/>
        <w:rPr>
          <w:rFonts w:ascii="Times New Roman" w:hAnsi="Times New Roman" w:cs="Times New Roman"/>
        </w:rPr>
      </w:pPr>
      <w:bookmarkStart w:id="7" w:name="_Hlk506916734"/>
      <w:r w:rsidRPr="00DB744D">
        <w:rPr>
          <w:rFonts w:ascii="Times New Roman" w:hAnsi="Times New Roman" w:cs="Times New Roman"/>
        </w:rPr>
        <w:t>2.</w:t>
      </w:r>
      <w:r w:rsidR="00251E36">
        <w:rPr>
          <w:rFonts w:ascii="Times New Roman" w:hAnsi="Times New Roman" w:cs="Times New Roman"/>
        </w:rPr>
        <w:t>1.</w:t>
      </w:r>
      <w:r w:rsidR="00B402AB" w:rsidRPr="00DB744D">
        <w:rPr>
          <w:rFonts w:ascii="Times New Roman" w:hAnsi="Times New Roman" w:cs="Times New Roman"/>
        </w:rPr>
        <w:t>3</w:t>
      </w:r>
      <w:r w:rsidRPr="00DB744D">
        <w:rPr>
          <w:rFonts w:ascii="Times New Roman" w:hAnsi="Times New Roman" w:cs="Times New Roman"/>
        </w:rPr>
        <w:t xml:space="preserve">. </w:t>
      </w:r>
      <w:r w:rsidRPr="00DB744D">
        <w:rPr>
          <w:rFonts w:ascii="Times New Roman" w:hAnsi="Times New Roman" w:cs="Times New Roman"/>
          <w:b/>
        </w:rPr>
        <w:t>Оферта</w:t>
      </w:r>
      <w:r w:rsidRPr="00DB744D">
        <w:rPr>
          <w:rFonts w:ascii="Times New Roman" w:hAnsi="Times New Roman" w:cs="Times New Roman"/>
        </w:rPr>
        <w:t xml:space="preserve"> - предложение любому лицу заключить договор на условиях исчерпывающим образом </w:t>
      </w:r>
      <w:r w:rsidR="00DB6B48" w:rsidRPr="00DB744D">
        <w:rPr>
          <w:rFonts w:ascii="Times New Roman" w:hAnsi="Times New Roman" w:cs="Times New Roman"/>
        </w:rPr>
        <w:t>изложенных</w:t>
      </w:r>
      <w:r w:rsidRPr="00DB744D">
        <w:rPr>
          <w:rFonts w:ascii="Times New Roman" w:hAnsi="Times New Roman" w:cs="Times New Roman"/>
        </w:rPr>
        <w:t xml:space="preserve"> в настоящем Соглашении.</w:t>
      </w:r>
      <w:r w:rsidR="00235915" w:rsidRPr="00DB744D">
        <w:rPr>
          <w:rFonts w:ascii="Times New Roman" w:hAnsi="Times New Roman" w:cs="Times New Roman"/>
        </w:rPr>
        <w:t xml:space="preserve"> </w:t>
      </w:r>
    </w:p>
    <w:p w14:paraId="2859A52B" w14:textId="77777777" w:rsidR="00323642" w:rsidRPr="00DB744D" w:rsidRDefault="00323642" w:rsidP="00323642">
      <w:pPr>
        <w:spacing w:before="120" w:line="276" w:lineRule="auto"/>
        <w:contextualSpacing/>
        <w:jc w:val="both"/>
        <w:rPr>
          <w:rFonts w:ascii="Times New Roman" w:hAnsi="Times New Roman" w:cs="Times New Roman"/>
        </w:rPr>
      </w:pPr>
    </w:p>
    <w:p w14:paraId="2F242233" w14:textId="18C4B40D" w:rsidR="00752654" w:rsidRPr="00DB744D" w:rsidRDefault="00752654" w:rsidP="00323642">
      <w:pPr>
        <w:spacing w:before="120" w:line="276" w:lineRule="auto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DB744D">
        <w:rPr>
          <w:rFonts w:ascii="Times New Roman" w:hAnsi="Times New Roman" w:cs="Times New Roman"/>
          <w:color w:val="000000" w:themeColor="text1"/>
        </w:rPr>
        <w:t>2.</w:t>
      </w:r>
      <w:r w:rsidR="00251E36">
        <w:rPr>
          <w:rFonts w:ascii="Times New Roman" w:hAnsi="Times New Roman" w:cs="Times New Roman"/>
          <w:color w:val="000000" w:themeColor="text1"/>
        </w:rPr>
        <w:t>1.</w:t>
      </w:r>
      <w:r w:rsidR="00B402AB" w:rsidRPr="00DB744D">
        <w:rPr>
          <w:rFonts w:ascii="Times New Roman" w:hAnsi="Times New Roman" w:cs="Times New Roman"/>
          <w:color w:val="000000" w:themeColor="text1"/>
        </w:rPr>
        <w:t>4</w:t>
      </w:r>
      <w:r w:rsidRPr="00DB744D">
        <w:rPr>
          <w:rFonts w:ascii="Times New Roman" w:hAnsi="Times New Roman" w:cs="Times New Roman"/>
          <w:color w:val="000000" w:themeColor="text1"/>
        </w:rPr>
        <w:t xml:space="preserve">. </w:t>
      </w:r>
      <w:r w:rsidRPr="00DB744D">
        <w:rPr>
          <w:rFonts w:ascii="Times New Roman" w:hAnsi="Times New Roman" w:cs="Times New Roman"/>
          <w:b/>
          <w:color w:val="000000" w:themeColor="text1"/>
        </w:rPr>
        <w:t>Акцепт</w:t>
      </w:r>
      <w:r w:rsidRPr="00DB744D">
        <w:rPr>
          <w:rFonts w:ascii="Times New Roman" w:hAnsi="Times New Roman" w:cs="Times New Roman"/>
          <w:color w:val="000000" w:themeColor="text1"/>
        </w:rPr>
        <w:t xml:space="preserve"> -  </w:t>
      </w:r>
      <w:r w:rsidR="00E17F53" w:rsidRPr="00DB744D">
        <w:rPr>
          <w:rFonts w:ascii="Times New Roman" w:hAnsi="Times New Roman" w:cs="Times New Roman"/>
          <w:color w:val="000000" w:themeColor="text1"/>
        </w:rPr>
        <w:t>полн</w:t>
      </w:r>
      <w:r w:rsidR="00DC689F" w:rsidRPr="00DB744D">
        <w:rPr>
          <w:rFonts w:ascii="Times New Roman" w:hAnsi="Times New Roman" w:cs="Times New Roman"/>
          <w:color w:val="000000" w:themeColor="text1"/>
        </w:rPr>
        <w:t>ое</w:t>
      </w:r>
      <w:r w:rsidR="00E17F53" w:rsidRPr="00DB744D">
        <w:rPr>
          <w:rFonts w:ascii="Times New Roman" w:hAnsi="Times New Roman" w:cs="Times New Roman"/>
          <w:color w:val="000000" w:themeColor="text1"/>
        </w:rPr>
        <w:t xml:space="preserve"> и безоговорочн</w:t>
      </w:r>
      <w:r w:rsidR="00DC689F" w:rsidRPr="00DB744D">
        <w:rPr>
          <w:rFonts w:ascii="Times New Roman" w:hAnsi="Times New Roman" w:cs="Times New Roman"/>
          <w:color w:val="000000" w:themeColor="text1"/>
        </w:rPr>
        <w:t>ое</w:t>
      </w:r>
      <w:r w:rsidR="00E17F53" w:rsidRPr="00DB744D">
        <w:rPr>
          <w:rFonts w:ascii="Times New Roman" w:hAnsi="Times New Roman" w:cs="Times New Roman"/>
          <w:color w:val="000000" w:themeColor="text1"/>
        </w:rPr>
        <w:t xml:space="preserve"> согласи</w:t>
      </w:r>
      <w:r w:rsidR="00DC689F" w:rsidRPr="00DB744D">
        <w:rPr>
          <w:rFonts w:ascii="Times New Roman" w:hAnsi="Times New Roman" w:cs="Times New Roman"/>
          <w:color w:val="000000" w:themeColor="text1"/>
        </w:rPr>
        <w:t>е лица</w:t>
      </w:r>
      <w:r w:rsidR="00E17F53" w:rsidRPr="00DB744D">
        <w:rPr>
          <w:rFonts w:ascii="Times New Roman" w:hAnsi="Times New Roman" w:cs="Times New Roman"/>
          <w:color w:val="000000" w:themeColor="text1"/>
        </w:rPr>
        <w:t xml:space="preserve"> заключить договор на условиях</w:t>
      </w:r>
      <w:r w:rsidR="00D4501E" w:rsidRPr="00DB744D">
        <w:rPr>
          <w:rFonts w:ascii="Times New Roman" w:hAnsi="Times New Roman" w:cs="Times New Roman"/>
          <w:color w:val="000000" w:themeColor="text1"/>
        </w:rPr>
        <w:t>, изложенных в настоящем Соглашении</w:t>
      </w:r>
      <w:r w:rsidR="00E17F53" w:rsidRPr="00DB744D">
        <w:rPr>
          <w:rFonts w:ascii="Times New Roman" w:hAnsi="Times New Roman" w:cs="Times New Roman"/>
          <w:color w:val="000000" w:themeColor="text1"/>
        </w:rPr>
        <w:t>.</w:t>
      </w:r>
      <w:r w:rsidR="00DC689F" w:rsidRPr="00DB744D">
        <w:rPr>
          <w:rFonts w:ascii="Times New Roman" w:hAnsi="Times New Roman" w:cs="Times New Roman"/>
          <w:color w:val="000000" w:themeColor="text1"/>
        </w:rPr>
        <w:t xml:space="preserve"> Для целей настоящего </w:t>
      </w:r>
      <w:r w:rsidR="00D4501E" w:rsidRPr="00DB744D">
        <w:rPr>
          <w:rFonts w:ascii="Times New Roman" w:hAnsi="Times New Roman" w:cs="Times New Roman"/>
          <w:color w:val="000000" w:themeColor="text1"/>
        </w:rPr>
        <w:t>С</w:t>
      </w:r>
      <w:r w:rsidR="00DC689F" w:rsidRPr="00DB744D">
        <w:rPr>
          <w:rFonts w:ascii="Times New Roman" w:hAnsi="Times New Roman" w:cs="Times New Roman"/>
          <w:color w:val="000000" w:themeColor="text1"/>
        </w:rPr>
        <w:t>оглашения а</w:t>
      </w:r>
      <w:r w:rsidR="00235915" w:rsidRPr="00DB744D">
        <w:rPr>
          <w:rFonts w:ascii="Times New Roman" w:hAnsi="Times New Roman" w:cs="Times New Roman"/>
          <w:color w:val="000000" w:themeColor="text1"/>
        </w:rPr>
        <w:t xml:space="preserve">кцептом </w:t>
      </w:r>
      <w:r w:rsidR="00DC689F" w:rsidRPr="00DB744D">
        <w:rPr>
          <w:rFonts w:ascii="Times New Roman" w:hAnsi="Times New Roman" w:cs="Times New Roman"/>
          <w:color w:val="000000" w:themeColor="text1"/>
        </w:rPr>
        <w:t xml:space="preserve">признается момент, с которого Пользователь фактически приступил к использованию Сайта. </w:t>
      </w:r>
    </w:p>
    <w:bookmarkEnd w:id="7"/>
    <w:p w14:paraId="165BE744" w14:textId="77777777" w:rsidR="00323642" w:rsidRPr="00DB744D" w:rsidRDefault="00323642" w:rsidP="00323642">
      <w:pPr>
        <w:spacing w:before="120" w:line="276" w:lineRule="auto"/>
        <w:contextualSpacing/>
        <w:jc w:val="both"/>
        <w:rPr>
          <w:rFonts w:ascii="Times New Roman" w:hAnsi="Times New Roman" w:cs="Times New Roman"/>
          <w:color w:val="0070C0"/>
        </w:rPr>
      </w:pPr>
    </w:p>
    <w:p w14:paraId="41259C2D" w14:textId="307F2ABD" w:rsidR="00A06FB9" w:rsidRDefault="006577DA" w:rsidP="00323642">
      <w:pPr>
        <w:spacing w:before="120" w:line="276" w:lineRule="auto"/>
        <w:contextualSpacing/>
        <w:jc w:val="both"/>
        <w:rPr>
          <w:rFonts w:ascii="Times New Roman" w:hAnsi="Times New Roman" w:cs="Times New Roman"/>
        </w:rPr>
      </w:pPr>
      <w:r w:rsidRPr="00DB744D">
        <w:rPr>
          <w:rFonts w:ascii="Times New Roman" w:hAnsi="Times New Roman" w:cs="Times New Roman"/>
        </w:rPr>
        <w:t>2.</w:t>
      </w:r>
      <w:r w:rsidR="00251E36">
        <w:rPr>
          <w:rFonts w:ascii="Times New Roman" w:hAnsi="Times New Roman" w:cs="Times New Roman"/>
        </w:rPr>
        <w:t>1.</w:t>
      </w:r>
      <w:r w:rsidR="005E512C" w:rsidRPr="00DB744D">
        <w:rPr>
          <w:rFonts w:ascii="Times New Roman" w:hAnsi="Times New Roman" w:cs="Times New Roman"/>
        </w:rPr>
        <w:t>5</w:t>
      </w:r>
      <w:r w:rsidRPr="00DB744D">
        <w:rPr>
          <w:rFonts w:ascii="Times New Roman" w:hAnsi="Times New Roman" w:cs="Times New Roman"/>
        </w:rPr>
        <w:t>.</w:t>
      </w:r>
      <w:r w:rsidR="005E512C" w:rsidRPr="00DB744D">
        <w:rPr>
          <w:rFonts w:ascii="Times New Roman" w:hAnsi="Times New Roman" w:cs="Times New Roman"/>
        </w:rPr>
        <w:t xml:space="preserve"> </w:t>
      </w:r>
      <w:r w:rsidRPr="00DB744D">
        <w:rPr>
          <w:rFonts w:ascii="Times New Roman" w:hAnsi="Times New Roman" w:cs="Times New Roman"/>
          <w:b/>
        </w:rPr>
        <w:t>Контент</w:t>
      </w:r>
      <w:r w:rsidRPr="00DB744D">
        <w:rPr>
          <w:rFonts w:ascii="Times New Roman" w:hAnsi="Times New Roman" w:cs="Times New Roman"/>
        </w:rPr>
        <w:t xml:space="preserve"> </w:t>
      </w:r>
      <w:r w:rsidR="00B402AB" w:rsidRPr="00DB744D">
        <w:rPr>
          <w:rFonts w:ascii="Times New Roman" w:hAnsi="Times New Roman" w:cs="Times New Roman"/>
        </w:rPr>
        <w:t>–</w:t>
      </w:r>
      <w:r w:rsidRPr="00DB744D">
        <w:rPr>
          <w:rFonts w:ascii="Times New Roman" w:hAnsi="Times New Roman" w:cs="Times New Roman"/>
        </w:rPr>
        <w:t xml:space="preserve"> </w:t>
      </w:r>
      <w:r w:rsidR="00B402AB" w:rsidRPr="00DB744D">
        <w:rPr>
          <w:rFonts w:ascii="Times New Roman" w:hAnsi="Times New Roman" w:cs="Times New Roman"/>
        </w:rPr>
        <w:t xml:space="preserve">любые текстовые, графические, аудио-, видео-, и иные материалы, размещенные на Сайте. </w:t>
      </w:r>
    </w:p>
    <w:p w14:paraId="2B78688D" w14:textId="5C9308AD" w:rsidR="009516FE" w:rsidRPr="00DB744D" w:rsidRDefault="009516FE" w:rsidP="00323642">
      <w:pPr>
        <w:spacing w:before="120"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</w:p>
    <w:p w14:paraId="73C63E98" w14:textId="4576F840" w:rsidR="00A06FB9" w:rsidRPr="00DB744D" w:rsidRDefault="00A06FB9" w:rsidP="00323642">
      <w:pPr>
        <w:spacing w:before="120" w:line="276" w:lineRule="auto"/>
        <w:contextualSpacing/>
        <w:jc w:val="center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 w:rsidRPr="00DB744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3</w:t>
      </w:r>
      <w:r w:rsidR="00197D4C" w:rsidRPr="00DB744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    </w:t>
      </w:r>
      <w:r w:rsidRPr="00DB744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ПРЕДМЕТ </w:t>
      </w:r>
      <w:r w:rsidR="00FF11C8" w:rsidRPr="00DB744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СОГЛАШЕНИЯ</w:t>
      </w:r>
    </w:p>
    <w:p w14:paraId="3DE2972E" w14:textId="77777777" w:rsidR="00323642" w:rsidRPr="00DB744D" w:rsidRDefault="00323642" w:rsidP="00323642">
      <w:pPr>
        <w:spacing w:before="120" w:line="276" w:lineRule="auto"/>
        <w:contextualSpacing/>
        <w:jc w:val="center"/>
        <w:rPr>
          <w:rFonts w:ascii="Times New Roman" w:hAnsi="Times New Roman" w:cs="Times New Roman"/>
        </w:rPr>
      </w:pPr>
    </w:p>
    <w:p w14:paraId="39F0B802" w14:textId="499D4A80" w:rsidR="0070217C" w:rsidRPr="00DB744D" w:rsidRDefault="00A06FB9" w:rsidP="00323642">
      <w:pPr>
        <w:spacing w:before="120" w:line="276" w:lineRule="auto"/>
        <w:contextualSpacing/>
        <w:jc w:val="both"/>
        <w:rPr>
          <w:rFonts w:ascii="Times New Roman" w:eastAsia="Times New Roman" w:hAnsi="Times New Roman" w:cs="Times New Roman"/>
          <w:bdr w:val="none" w:sz="0" w:space="0" w:color="auto" w:frame="1"/>
        </w:rPr>
      </w:pPr>
      <w:r w:rsidRPr="00DB744D">
        <w:rPr>
          <w:rFonts w:ascii="Times New Roman" w:eastAsia="Times New Roman" w:hAnsi="Times New Roman" w:cs="Times New Roman"/>
          <w:bdr w:val="none" w:sz="0" w:space="0" w:color="auto" w:frame="1"/>
        </w:rPr>
        <w:t xml:space="preserve">3.1. </w:t>
      </w:r>
      <w:r w:rsidR="00E96162" w:rsidRPr="00DB744D">
        <w:rPr>
          <w:rFonts w:ascii="Times New Roman" w:eastAsia="Times New Roman" w:hAnsi="Times New Roman" w:cs="Times New Roman"/>
          <w:bdr w:val="none" w:sz="0" w:space="0" w:color="auto" w:frame="1"/>
        </w:rPr>
        <w:t xml:space="preserve">Администрация Сайта </w:t>
      </w:r>
      <w:r w:rsidR="006E3889" w:rsidRPr="00DB744D">
        <w:rPr>
          <w:rFonts w:ascii="Times New Roman" w:eastAsia="Times New Roman" w:hAnsi="Times New Roman" w:cs="Times New Roman"/>
          <w:bdr w:val="none" w:sz="0" w:space="0" w:color="auto" w:frame="1"/>
        </w:rPr>
        <w:t>предоставляет Пользователю простую (неисключительную) лицензию на использование Сайта и размещенного на Сайте контента, на условиях, изложенных в настоящем Соглашении</w:t>
      </w:r>
      <w:r w:rsidR="0070217C" w:rsidRPr="00DB744D">
        <w:rPr>
          <w:rFonts w:ascii="Times New Roman" w:eastAsia="Times New Roman" w:hAnsi="Times New Roman" w:cs="Times New Roman"/>
          <w:bdr w:val="none" w:sz="0" w:space="0" w:color="auto" w:frame="1"/>
        </w:rPr>
        <w:t xml:space="preserve">. </w:t>
      </w:r>
    </w:p>
    <w:p w14:paraId="323FE5C5" w14:textId="77777777" w:rsidR="00323642" w:rsidRPr="00DB744D" w:rsidRDefault="00323642" w:rsidP="00323642">
      <w:pPr>
        <w:spacing w:before="120" w:line="276" w:lineRule="auto"/>
        <w:contextualSpacing/>
        <w:jc w:val="both"/>
        <w:rPr>
          <w:rFonts w:ascii="Times New Roman" w:eastAsia="Times New Roman" w:hAnsi="Times New Roman" w:cs="Times New Roman"/>
          <w:bdr w:val="none" w:sz="0" w:space="0" w:color="auto" w:frame="1"/>
        </w:rPr>
      </w:pPr>
    </w:p>
    <w:p w14:paraId="351F1740" w14:textId="2E14CB9F" w:rsidR="006E3889" w:rsidRPr="00DB744D" w:rsidRDefault="0070217C" w:rsidP="00323642">
      <w:pPr>
        <w:spacing w:before="120" w:line="276" w:lineRule="auto"/>
        <w:contextualSpacing/>
        <w:jc w:val="both"/>
        <w:rPr>
          <w:rFonts w:ascii="Times New Roman" w:eastAsia="Times New Roman" w:hAnsi="Times New Roman" w:cs="Times New Roman"/>
          <w:bdr w:val="none" w:sz="0" w:space="0" w:color="auto" w:frame="1"/>
        </w:rPr>
      </w:pPr>
      <w:r w:rsidRPr="00DB744D">
        <w:rPr>
          <w:rFonts w:ascii="Times New Roman" w:eastAsia="Times New Roman" w:hAnsi="Times New Roman" w:cs="Times New Roman"/>
          <w:bdr w:val="none" w:sz="0" w:space="0" w:color="auto" w:frame="1"/>
        </w:rPr>
        <w:t>3.2. Администрация Сайта подтверждает, что обладает всеми исключительными правами в отношении Сайта.</w:t>
      </w:r>
    </w:p>
    <w:p w14:paraId="6ED458AB" w14:textId="77777777" w:rsidR="00323642" w:rsidRPr="00DB744D" w:rsidRDefault="00323642" w:rsidP="00323642">
      <w:pPr>
        <w:spacing w:before="120" w:line="276" w:lineRule="auto"/>
        <w:contextualSpacing/>
        <w:jc w:val="both"/>
        <w:rPr>
          <w:rFonts w:ascii="Times New Roman" w:eastAsia="Times New Roman" w:hAnsi="Times New Roman" w:cs="Times New Roman"/>
          <w:bdr w:val="none" w:sz="0" w:space="0" w:color="auto" w:frame="1"/>
        </w:rPr>
      </w:pPr>
    </w:p>
    <w:p w14:paraId="3484FA88" w14:textId="0B824259" w:rsidR="0070217C" w:rsidRPr="00DB744D" w:rsidRDefault="0070217C" w:rsidP="00323642">
      <w:pPr>
        <w:spacing w:before="120" w:line="276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DB744D">
        <w:rPr>
          <w:rFonts w:ascii="Times New Roman" w:eastAsia="Times New Roman" w:hAnsi="Times New Roman" w:cs="Times New Roman"/>
        </w:rPr>
        <w:t>3.</w:t>
      </w:r>
      <w:r w:rsidR="00165D46" w:rsidRPr="00DB744D">
        <w:rPr>
          <w:rFonts w:ascii="Times New Roman" w:eastAsia="Times New Roman" w:hAnsi="Times New Roman" w:cs="Times New Roman"/>
        </w:rPr>
        <w:t>3</w:t>
      </w:r>
      <w:r w:rsidRPr="00DB744D">
        <w:rPr>
          <w:rFonts w:ascii="Times New Roman" w:eastAsia="Times New Roman" w:hAnsi="Times New Roman" w:cs="Times New Roman"/>
        </w:rPr>
        <w:t xml:space="preserve">. Пользователь подтверждает, что, совершая акцепт, </w:t>
      </w:r>
      <w:r w:rsidR="00165D46" w:rsidRPr="00DB744D">
        <w:rPr>
          <w:rFonts w:ascii="Times New Roman" w:eastAsia="Times New Roman" w:hAnsi="Times New Roman" w:cs="Times New Roman"/>
        </w:rPr>
        <w:t xml:space="preserve">он ознакомился с условиями настоящего Соглашения и условия Соглашения ему понятны. </w:t>
      </w:r>
    </w:p>
    <w:p w14:paraId="1F380229" w14:textId="77777777" w:rsidR="00323642" w:rsidRPr="00DB744D" w:rsidRDefault="00323642" w:rsidP="00323642">
      <w:pPr>
        <w:spacing w:before="120" w:line="276" w:lineRule="auto"/>
        <w:contextualSpacing/>
        <w:jc w:val="both"/>
        <w:rPr>
          <w:rFonts w:ascii="Times New Roman" w:eastAsia="Times New Roman" w:hAnsi="Times New Roman" w:cs="Times New Roman"/>
        </w:rPr>
      </w:pPr>
    </w:p>
    <w:p w14:paraId="34FABBB4" w14:textId="78FF3440" w:rsidR="00197D4C" w:rsidRPr="00DB744D" w:rsidRDefault="00165D46" w:rsidP="00323642">
      <w:pPr>
        <w:spacing w:before="120" w:line="276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DB744D">
        <w:rPr>
          <w:rFonts w:ascii="Times New Roman" w:eastAsia="Times New Roman" w:hAnsi="Times New Roman" w:cs="Times New Roman"/>
        </w:rPr>
        <w:t xml:space="preserve">3.4. Текст настоящего Соглашения размещен на Сайте. Администрация Сайта вправе в любой момент изменить настоящее Соглашение. Условия Соглашения не могут быть изменены, кроме как посредством опубликования изменённого документа на Сайте. </w:t>
      </w:r>
      <w:r w:rsidR="000D2E0C" w:rsidRPr="00DB744D">
        <w:rPr>
          <w:rFonts w:ascii="Times New Roman" w:eastAsia="Times New Roman" w:hAnsi="Times New Roman" w:cs="Times New Roman"/>
          <w:bdr w:val="none" w:sz="0" w:space="0" w:color="auto" w:frame="1"/>
        </w:rPr>
        <w:t xml:space="preserve">       </w:t>
      </w:r>
      <w:r w:rsidR="0033232B" w:rsidRPr="00DB744D">
        <w:rPr>
          <w:rFonts w:ascii="Times New Roman" w:eastAsia="Times New Roman" w:hAnsi="Times New Roman" w:cs="Times New Roman"/>
          <w:bdr w:val="none" w:sz="0" w:space="0" w:color="auto" w:frame="1"/>
        </w:rPr>
        <w:t xml:space="preserve">               </w:t>
      </w:r>
      <w:r w:rsidR="000D2E0C" w:rsidRPr="00DB744D">
        <w:rPr>
          <w:rFonts w:ascii="Times New Roman" w:eastAsia="Times New Roman" w:hAnsi="Times New Roman" w:cs="Times New Roman"/>
          <w:bdr w:val="none" w:sz="0" w:space="0" w:color="auto" w:frame="1"/>
        </w:rPr>
        <w:t xml:space="preserve"> </w:t>
      </w:r>
    </w:p>
    <w:p w14:paraId="0D136476" w14:textId="77777777" w:rsidR="00323642" w:rsidRPr="00DB744D" w:rsidRDefault="00323642" w:rsidP="00323642">
      <w:pPr>
        <w:spacing w:line="276" w:lineRule="auto"/>
        <w:contextualSpacing/>
        <w:jc w:val="both"/>
        <w:rPr>
          <w:rFonts w:ascii="Times New Roman" w:hAnsi="Times New Roman" w:cs="Times New Roman"/>
        </w:rPr>
      </w:pPr>
    </w:p>
    <w:p w14:paraId="714664CE" w14:textId="1249DC0C" w:rsidR="00323642" w:rsidRPr="00DB744D" w:rsidRDefault="00BD430B" w:rsidP="005E512C">
      <w:pPr>
        <w:spacing w:after="360" w:line="276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 w:rsidRPr="00DB744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D3790B" w:rsidRPr="00DB744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ПРАВА И ОБЯЗАННОСТИ</w:t>
      </w:r>
    </w:p>
    <w:p w14:paraId="368B8011" w14:textId="77777777" w:rsidR="005E512C" w:rsidRPr="00DB744D" w:rsidRDefault="005E512C" w:rsidP="005E512C">
      <w:pPr>
        <w:spacing w:after="360" w:line="276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</w:p>
    <w:p w14:paraId="54B65665" w14:textId="2DE777F5" w:rsidR="00D3790B" w:rsidRPr="00DB744D" w:rsidRDefault="00BD430B" w:rsidP="00323642">
      <w:pPr>
        <w:spacing w:after="36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dr w:val="none" w:sz="0" w:space="0" w:color="auto" w:frame="1"/>
        </w:rPr>
      </w:pPr>
      <w:r w:rsidRPr="00DB744D">
        <w:rPr>
          <w:rFonts w:ascii="Times New Roman" w:eastAsia="Times New Roman" w:hAnsi="Times New Roman" w:cs="Times New Roman"/>
          <w:b/>
          <w:bdr w:val="none" w:sz="0" w:space="0" w:color="auto" w:frame="1"/>
        </w:rPr>
        <w:t>4</w:t>
      </w:r>
      <w:r w:rsidR="00D3790B" w:rsidRPr="00DB744D">
        <w:rPr>
          <w:rFonts w:ascii="Times New Roman" w:eastAsia="Times New Roman" w:hAnsi="Times New Roman" w:cs="Times New Roman"/>
          <w:b/>
          <w:bdr w:val="none" w:sz="0" w:space="0" w:color="auto" w:frame="1"/>
        </w:rPr>
        <w:t xml:space="preserve">.1. </w:t>
      </w:r>
      <w:r w:rsidR="00916629" w:rsidRPr="00DB744D">
        <w:rPr>
          <w:rFonts w:ascii="Times New Roman" w:eastAsia="Times New Roman" w:hAnsi="Times New Roman" w:cs="Times New Roman"/>
          <w:b/>
          <w:bdr w:val="none" w:sz="0" w:space="0" w:color="auto" w:frame="1"/>
        </w:rPr>
        <w:t xml:space="preserve">Пользователь вправе: </w:t>
      </w:r>
      <w:r w:rsidR="00D3790B" w:rsidRPr="00DB744D">
        <w:rPr>
          <w:rFonts w:ascii="Times New Roman" w:eastAsia="Times New Roman" w:hAnsi="Times New Roman" w:cs="Times New Roman"/>
          <w:b/>
          <w:bdr w:val="none" w:sz="0" w:space="0" w:color="auto" w:frame="1"/>
        </w:rPr>
        <w:t xml:space="preserve"> </w:t>
      </w:r>
    </w:p>
    <w:p w14:paraId="33BDD5B6" w14:textId="77777777" w:rsidR="00323642" w:rsidRPr="00DB744D" w:rsidRDefault="00323642" w:rsidP="00323642">
      <w:pPr>
        <w:spacing w:after="36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dr w:val="none" w:sz="0" w:space="0" w:color="auto" w:frame="1"/>
        </w:rPr>
      </w:pPr>
    </w:p>
    <w:p w14:paraId="5AA01FF8" w14:textId="40ECE797" w:rsidR="00E574A9" w:rsidRPr="00DB744D" w:rsidRDefault="00BD430B" w:rsidP="00323642">
      <w:pPr>
        <w:spacing w:before="120" w:line="276" w:lineRule="auto"/>
        <w:contextualSpacing/>
        <w:jc w:val="both"/>
        <w:rPr>
          <w:rFonts w:ascii="Times New Roman" w:hAnsi="Times New Roman" w:cs="Times New Roman"/>
        </w:rPr>
      </w:pPr>
      <w:r w:rsidRPr="00DB744D">
        <w:rPr>
          <w:rFonts w:ascii="Times New Roman" w:eastAsia="Times New Roman" w:hAnsi="Times New Roman" w:cs="Times New Roman"/>
          <w:bdr w:val="none" w:sz="0" w:space="0" w:color="auto" w:frame="1"/>
        </w:rPr>
        <w:t>4</w:t>
      </w:r>
      <w:r w:rsidR="00E574A9" w:rsidRPr="00DB744D">
        <w:rPr>
          <w:rFonts w:ascii="Times New Roman" w:eastAsia="Times New Roman" w:hAnsi="Times New Roman" w:cs="Times New Roman"/>
          <w:bdr w:val="none" w:sz="0" w:space="0" w:color="auto" w:frame="1"/>
        </w:rPr>
        <w:t>.1.1.</w:t>
      </w:r>
      <w:r w:rsidR="00E574A9" w:rsidRPr="00DB744D">
        <w:rPr>
          <w:rFonts w:ascii="Times New Roman" w:hAnsi="Times New Roman" w:cs="Times New Roman"/>
        </w:rPr>
        <w:t xml:space="preserve"> Круглосуточно получать доступ к Сайт</w:t>
      </w:r>
      <w:r w:rsidR="00AF17AD" w:rsidRPr="00DB744D">
        <w:rPr>
          <w:rFonts w:ascii="Times New Roman" w:hAnsi="Times New Roman" w:cs="Times New Roman"/>
        </w:rPr>
        <w:t>у</w:t>
      </w:r>
      <w:r w:rsidR="00E574A9" w:rsidRPr="00DB744D">
        <w:rPr>
          <w:rFonts w:ascii="Times New Roman" w:hAnsi="Times New Roman" w:cs="Times New Roman"/>
        </w:rPr>
        <w:t>, за исключением времени проведения профилактических работ.</w:t>
      </w:r>
    </w:p>
    <w:p w14:paraId="720C6817" w14:textId="77777777" w:rsidR="00323642" w:rsidRPr="00DB744D" w:rsidRDefault="00323642" w:rsidP="00323642">
      <w:pPr>
        <w:spacing w:before="120" w:line="276" w:lineRule="auto"/>
        <w:contextualSpacing/>
        <w:jc w:val="both"/>
        <w:rPr>
          <w:rFonts w:ascii="Times New Roman" w:hAnsi="Times New Roman" w:cs="Times New Roman"/>
        </w:rPr>
      </w:pPr>
    </w:p>
    <w:p w14:paraId="1A512609" w14:textId="60C22225" w:rsidR="001B514F" w:rsidRPr="00DB744D" w:rsidRDefault="00BD430B" w:rsidP="00323642">
      <w:pPr>
        <w:spacing w:before="120" w:line="276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DB744D">
        <w:rPr>
          <w:rFonts w:ascii="Times New Roman" w:eastAsia="Times New Roman" w:hAnsi="Times New Roman" w:cs="Times New Roman"/>
        </w:rPr>
        <w:t>4</w:t>
      </w:r>
      <w:r w:rsidR="001B514F" w:rsidRPr="00DB744D">
        <w:rPr>
          <w:rFonts w:ascii="Times New Roman" w:eastAsia="Times New Roman" w:hAnsi="Times New Roman" w:cs="Times New Roman"/>
        </w:rPr>
        <w:t>.1.2. Использовать</w:t>
      </w:r>
      <w:r w:rsidR="00553F74">
        <w:rPr>
          <w:rFonts w:ascii="Times New Roman" w:eastAsia="Times New Roman" w:hAnsi="Times New Roman" w:cs="Times New Roman"/>
        </w:rPr>
        <w:t xml:space="preserve"> Сайт в определенных настоящим С</w:t>
      </w:r>
      <w:r w:rsidR="001B514F" w:rsidRPr="00DB744D">
        <w:rPr>
          <w:rFonts w:ascii="Times New Roman" w:eastAsia="Times New Roman" w:hAnsi="Times New Roman" w:cs="Times New Roman"/>
        </w:rPr>
        <w:t>оглашением пределах.</w:t>
      </w:r>
    </w:p>
    <w:p w14:paraId="266E64FE" w14:textId="77777777" w:rsidR="00323642" w:rsidRPr="00DB744D" w:rsidRDefault="00323642" w:rsidP="00323642">
      <w:pPr>
        <w:spacing w:before="120" w:line="276" w:lineRule="auto"/>
        <w:contextualSpacing/>
        <w:jc w:val="both"/>
        <w:rPr>
          <w:rFonts w:ascii="Times New Roman" w:hAnsi="Times New Roman" w:cs="Times New Roman"/>
        </w:rPr>
      </w:pPr>
    </w:p>
    <w:p w14:paraId="44E7235D" w14:textId="1B6CC660" w:rsidR="00657048" w:rsidRPr="00DB744D" w:rsidRDefault="00BD430B" w:rsidP="00323642">
      <w:pPr>
        <w:spacing w:after="36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</w:rPr>
      </w:pPr>
      <w:r w:rsidRPr="00DB744D">
        <w:rPr>
          <w:rFonts w:ascii="Times New Roman" w:eastAsia="Times New Roman" w:hAnsi="Times New Roman" w:cs="Times New Roman"/>
          <w:b/>
        </w:rPr>
        <w:t>4</w:t>
      </w:r>
      <w:r w:rsidR="00657048" w:rsidRPr="00DB744D">
        <w:rPr>
          <w:rFonts w:ascii="Times New Roman" w:eastAsia="Times New Roman" w:hAnsi="Times New Roman" w:cs="Times New Roman"/>
          <w:b/>
        </w:rPr>
        <w:t>.2. Пользователь обязуется:</w:t>
      </w:r>
    </w:p>
    <w:p w14:paraId="77E070DB" w14:textId="77777777" w:rsidR="00323642" w:rsidRPr="00DB744D" w:rsidRDefault="00323642" w:rsidP="00323642">
      <w:pPr>
        <w:spacing w:after="36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</w:rPr>
      </w:pPr>
    </w:p>
    <w:p w14:paraId="23BAD3E4" w14:textId="16C805EA" w:rsidR="00657048" w:rsidRPr="00DB744D" w:rsidRDefault="00BD430B" w:rsidP="00323642">
      <w:pPr>
        <w:spacing w:after="36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</w:rPr>
      </w:pPr>
      <w:r w:rsidRPr="00DB744D">
        <w:rPr>
          <w:rFonts w:ascii="Times New Roman" w:eastAsia="Times New Roman" w:hAnsi="Times New Roman" w:cs="Times New Roman"/>
        </w:rPr>
        <w:t>4</w:t>
      </w:r>
      <w:r w:rsidR="00657048" w:rsidRPr="00DB744D">
        <w:rPr>
          <w:rFonts w:ascii="Times New Roman" w:eastAsia="Times New Roman" w:hAnsi="Times New Roman" w:cs="Times New Roman"/>
        </w:rPr>
        <w:t>.2.1.</w:t>
      </w:r>
      <w:r w:rsidR="001B514F" w:rsidRPr="00DB744D">
        <w:rPr>
          <w:rFonts w:ascii="Times New Roman" w:eastAsia="Times New Roman" w:hAnsi="Times New Roman" w:cs="Times New Roman"/>
        </w:rPr>
        <w:t xml:space="preserve"> С</w:t>
      </w:r>
      <w:r w:rsidR="00657048" w:rsidRPr="00DB744D">
        <w:rPr>
          <w:rFonts w:ascii="Times New Roman" w:eastAsia="Times New Roman" w:hAnsi="Times New Roman" w:cs="Times New Roman"/>
        </w:rPr>
        <w:t xml:space="preserve">облюдать условия настоящего Соглашения. </w:t>
      </w:r>
    </w:p>
    <w:p w14:paraId="6BC62472" w14:textId="77777777" w:rsidR="00323642" w:rsidRPr="00DB744D" w:rsidRDefault="00323642" w:rsidP="00323642">
      <w:pPr>
        <w:spacing w:after="36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</w:rPr>
      </w:pPr>
    </w:p>
    <w:p w14:paraId="76D8DF79" w14:textId="64D06362" w:rsidR="00657048" w:rsidRPr="00DB744D" w:rsidRDefault="00BD430B" w:rsidP="00323642">
      <w:pPr>
        <w:spacing w:after="36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dr w:val="none" w:sz="0" w:space="0" w:color="auto" w:frame="1"/>
        </w:rPr>
      </w:pPr>
      <w:r w:rsidRPr="00DB744D">
        <w:rPr>
          <w:rFonts w:ascii="Times New Roman" w:eastAsia="Times New Roman" w:hAnsi="Times New Roman" w:cs="Times New Roman"/>
          <w:bdr w:val="none" w:sz="0" w:space="0" w:color="auto" w:frame="1"/>
        </w:rPr>
        <w:t>4</w:t>
      </w:r>
      <w:r w:rsidR="00657048" w:rsidRPr="00DB744D">
        <w:rPr>
          <w:rFonts w:ascii="Times New Roman" w:eastAsia="Times New Roman" w:hAnsi="Times New Roman" w:cs="Times New Roman"/>
          <w:bdr w:val="none" w:sz="0" w:space="0" w:color="auto" w:frame="1"/>
        </w:rPr>
        <w:t xml:space="preserve">.2.2. </w:t>
      </w:r>
      <w:r w:rsidR="0050347C" w:rsidRPr="00DB744D">
        <w:rPr>
          <w:rFonts w:ascii="Times New Roman" w:eastAsia="Times New Roman" w:hAnsi="Times New Roman" w:cs="Times New Roman"/>
          <w:bdr w:val="none" w:sz="0" w:space="0" w:color="auto" w:frame="1"/>
        </w:rPr>
        <w:t>Н</w:t>
      </w:r>
      <w:r w:rsidR="00197D4C" w:rsidRPr="00DB744D">
        <w:rPr>
          <w:rFonts w:ascii="Times New Roman" w:eastAsia="Times New Roman" w:hAnsi="Times New Roman" w:cs="Times New Roman"/>
          <w:bdr w:val="none" w:sz="0" w:space="0" w:color="auto" w:frame="1"/>
        </w:rPr>
        <w:t xml:space="preserve">е распространять </w:t>
      </w:r>
      <w:r w:rsidR="00B319E2" w:rsidRPr="00DB744D">
        <w:rPr>
          <w:rFonts w:ascii="Times New Roman" w:eastAsia="Times New Roman" w:hAnsi="Times New Roman" w:cs="Times New Roman"/>
          <w:bdr w:val="none" w:sz="0" w:space="0" w:color="auto" w:frame="1"/>
        </w:rPr>
        <w:t>какое</w:t>
      </w:r>
      <w:r w:rsidR="00310F70" w:rsidRPr="00DB744D">
        <w:rPr>
          <w:rFonts w:ascii="Times New Roman" w:eastAsia="Times New Roman" w:hAnsi="Times New Roman" w:cs="Times New Roman"/>
          <w:bdr w:val="none" w:sz="0" w:space="0" w:color="auto" w:frame="1"/>
        </w:rPr>
        <w:t xml:space="preserve">-либо </w:t>
      </w:r>
      <w:r w:rsidR="00B319E2" w:rsidRPr="00DB744D">
        <w:rPr>
          <w:rFonts w:ascii="Times New Roman" w:eastAsia="Times New Roman" w:hAnsi="Times New Roman" w:cs="Times New Roman"/>
          <w:bdr w:val="none" w:sz="0" w:space="0" w:color="auto" w:frame="1"/>
        </w:rPr>
        <w:t>вредоносное программное обеспечение</w:t>
      </w:r>
      <w:r w:rsidR="00310F70" w:rsidRPr="00DB744D">
        <w:rPr>
          <w:rFonts w:ascii="Times New Roman" w:eastAsia="Times New Roman" w:hAnsi="Times New Roman" w:cs="Times New Roman"/>
          <w:bdr w:val="none" w:sz="0" w:space="0" w:color="auto" w:frame="1"/>
        </w:rPr>
        <w:t>,</w:t>
      </w:r>
      <w:r w:rsidR="00197D4C" w:rsidRPr="00DB744D">
        <w:rPr>
          <w:rFonts w:ascii="Times New Roman" w:eastAsia="Times New Roman" w:hAnsi="Times New Roman" w:cs="Times New Roman"/>
          <w:bdr w:val="none" w:sz="0" w:space="0" w:color="auto" w:frame="1"/>
        </w:rPr>
        <w:t xml:space="preserve"> к</w:t>
      </w:r>
      <w:r w:rsidR="00B319E2" w:rsidRPr="00DB744D">
        <w:rPr>
          <w:rFonts w:ascii="Times New Roman" w:eastAsia="Times New Roman" w:hAnsi="Times New Roman" w:cs="Times New Roman"/>
          <w:bdr w:val="none" w:sz="0" w:space="0" w:color="auto" w:frame="1"/>
        </w:rPr>
        <w:t>оторое повреждает, препятствует, перехватывает</w:t>
      </w:r>
      <w:r w:rsidR="004E0CB1" w:rsidRPr="00DB744D">
        <w:rPr>
          <w:rFonts w:ascii="Times New Roman" w:eastAsia="Times New Roman" w:hAnsi="Times New Roman" w:cs="Times New Roman"/>
          <w:bdr w:val="none" w:sz="0" w:space="0" w:color="auto" w:frame="1"/>
        </w:rPr>
        <w:t xml:space="preserve">, </w:t>
      </w:r>
      <w:r w:rsidR="00B319E2" w:rsidRPr="00DB744D">
        <w:rPr>
          <w:rFonts w:ascii="Times New Roman" w:eastAsia="Times New Roman" w:hAnsi="Times New Roman" w:cs="Times New Roman"/>
          <w:bdr w:val="none" w:sz="0" w:space="0" w:color="auto" w:frame="1"/>
        </w:rPr>
        <w:t>экспроприируе</w:t>
      </w:r>
      <w:r w:rsidR="00197D4C" w:rsidRPr="00DB744D">
        <w:rPr>
          <w:rFonts w:ascii="Times New Roman" w:eastAsia="Times New Roman" w:hAnsi="Times New Roman" w:cs="Times New Roman"/>
          <w:bdr w:val="none" w:sz="0" w:space="0" w:color="auto" w:frame="1"/>
        </w:rPr>
        <w:t>т</w:t>
      </w:r>
      <w:r w:rsidR="004E0CB1" w:rsidRPr="00DB744D">
        <w:rPr>
          <w:rFonts w:ascii="Times New Roman" w:eastAsia="Times New Roman" w:hAnsi="Times New Roman" w:cs="Times New Roman"/>
          <w:bdr w:val="none" w:sz="0" w:space="0" w:color="auto" w:frame="1"/>
        </w:rPr>
        <w:t xml:space="preserve">, иным образом нарушает целостность </w:t>
      </w:r>
      <w:r w:rsidR="00197D4C" w:rsidRPr="00DB744D">
        <w:rPr>
          <w:rFonts w:ascii="Times New Roman" w:eastAsia="Times New Roman" w:hAnsi="Times New Roman" w:cs="Times New Roman"/>
          <w:bdr w:val="none" w:sz="0" w:space="0" w:color="auto" w:frame="1"/>
        </w:rPr>
        <w:t>программны</w:t>
      </w:r>
      <w:r w:rsidR="004E0CB1" w:rsidRPr="00DB744D">
        <w:rPr>
          <w:rFonts w:ascii="Times New Roman" w:eastAsia="Times New Roman" w:hAnsi="Times New Roman" w:cs="Times New Roman"/>
          <w:bdr w:val="none" w:sz="0" w:space="0" w:color="auto" w:frame="1"/>
        </w:rPr>
        <w:t xml:space="preserve">х </w:t>
      </w:r>
      <w:r w:rsidR="00197D4C" w:rsidRPr="00DB744D">
        <w:rPr>
          <w:rFonts w:ascii="Times New Roman" w:eastAsia="Times New Roman" w:hAnsi="Times New Roman" w:cs="Times New Roman"/>
          <w:bdr w:val="none" w:sz="0" w:space="0" w:color="auto" w:frame="1"/>
        </w:rPr>
        <w:t>или аппаратны</w:t>
      </w:r>
      <w:r w:rsidR="004E0CB1" w:rsidRPr="00DB744D">
        <w:rPr>
          <w:rFonts w:ascii="Times New Roman" w:eastAsia="Times New Roman" w:hAnsi="Times New Roman" w:cs="Times New Roman"/>
          <w:bdr w:val="none" w:sz="0" w:space="0" w:color="auto" w:frame="1"/>
        </w:rPr>
        <w:t>х</w:t>
      </w:r>
      <w:r w:rsidR="00197D4C" w:rsidRPr="00DB744D">
        <w:rPr>
          <w:rFonts w:ascii="Times New Roman" w:eastAsia="Times New Roman" w:hAnsi="Times New Roman" w:cs="Times New Roman"/>
          <w:bdr w:val="none" w:sz="0" w:space="0" w:color="auto" w:frame="1"/>
        </w:rPr>
        <w:t xml:space="preserve"> систем</w:t>
      </w:r>
      <w:r w:rsidR="00657048" w:rsidRPr="00DB744D">
        <w:rPr>
          <w:rFonts w:ascii="Times New Roman" w:eastAsia="Times New Roman" w:hAnsi="Times New Roman" w:cs="Times New Roman"/>
          <w:bdr w:val="none" w:sz="0" w:space="0" w:color="auto" w:frame="1"/>
        </w:rPr>
        <w:t>, связанны</w:t>
      </w:r>
      <w:r w:rsidR="004E0CB1" w:rsidRPr="00DB744D">
        <w:rPr>
          <w:rFonts w:ascii="Times New Roman" w:eastAsia="Times New Roman" w:hAnsi="Times New Roman" w:cs="Times New Roman"/>
          <w:bdr w:val="none" w:sz="0" w:space="0" w:color="auto" w:frame="1"/>
        </w:rPr>
        <w:t>х</w:t>
      </w:r>
      <w:r w:rsidR="00657048" w:rsidRPr="00DB744D">
        <w:rPr>
          <w:rFonts w:ascii="Times New Roman" w:eastAsia="Times New Roman" w:hAnsi="Times New Roman" w:cs="Times New Roman"/>
          <w:bdr w:val="none" w:sz="0" w:space="0" w:color="auto" w:frame="1"/>
        </w:rPr>
        <w:t xml:space="preserve"> с настоящим Сайтом</w:t>
      </w:r>
      <w:r w:rsidR="00197D4C" w:rsidRPr="00DB744D">
        <w:rPr>
          <w:rFonts w:ascii="Times New Roman" w:eastAsia="Times New Roman" w:hAnsi="Times New Roman" w:cs="Times New Roman"/>
          <w:bdr w:val="none" w:sz="0" w:space="0" w:color="auto" w:frame="1"/>
        </w:rPr>
        <w:t xml:space="preserve">, </w:t>
      </w:r>
      <w:r w:rsidR="00657048" w:rsidRPr="00DB744D">
        <w:rPr>
          <w:rFonts w:ascii="Times New Roman" w:eastAsia="Times New Roman" w:hAnsi="Times New Roman" w:cs="Times New Roman"/>
          <w:bdr w:val="none" w:sz="0" w:space="0" w:color="auto" w:frame="1"/>
        </w:rPr>
        <w:t>а такж</w:t>
      </w:r>
      <w:r w:rsidR="004E0CB1" w:rsidRPr="00DB744D">
        <w:rPr>
          <w:rFonts w:ascii="Times New Roman" w:eastAsia="Times New Roman" w:hAnsi="Times New Roman" w:cs="Times New Roman"/>
          <w:bdr w:val="none" w:sz="0" w:space="0" w:color="auto" w:frame="1"/>
        </w:rPr>
        <w:t>е</w:t>
      </w:r>
      <w:r w:rsidR="00310F70" w:rsidRPr="00DB744D">
        <w:rPr>
          <w:rFonts w:ascii="Times New Roman" w:eastAsia="Times New Roman" w:hAnsi="Times New Roman" w:cs="Times New Roman"/>
          <w:bdr w:val="none" w:sz="0" w:space="0" w:color="auto" w:frame="1"/>
        </w:rPr>
        <w:t xml:space="preserve"> или личн</w:t>
      </w:r>
      <w:r w:rsidR="004E0CB1" w:rsidRPr="00DB744D">
        <w:rPr>
          <w:rFonts w:ascii="Times New Roman" w:eastAsia="Times New Roman" w:hAnsi="Times New Roman" w:cs="Times New Roman"/>
          <w:bdr w:val="none" w:sz="0" w:space="0" w:color="auto" w:frame="1"/>
        </w:rPr>
        <w:t xml:space="preserve">ой </w:t>
      </w:r>
      <w:r w:rsidR="00310F70" w:rsidRPr="00DB744D">
        <w:rPr>
          <w:rFonts w:ascii="Times New Roman" w:eastAsia="Times New Roman" w:hAnsi="Times New Roman" w:cs="Times New Roman"/>
          <w:bdr w:val="none" w:sz="0" w:space="0" w:color="auto" w:frame="1"/>
        </w:rPr>
        <w:t>информаци</w:t>
      </w:r>
      <w:r w:rsidR="004E0CB1" w:rsidRPr="00DB744D">
        <w:rPr>
          <w:rFonts w:ascii="Times New Roman" w:eastAsia="Times New Roman" w:hAnsi="Times New Roman" w:cs="Times New Roman"/>
          <w:bdr w:val="none" w:sz="0" w:space="0" w:color="auto" w:frame="1"/>
        </w:rPr>
        <w:t>и</w:t>
      </w:r>
      <w:r w:rsidR="00657048" w:rsidRPr="00DB744D">
        <w:rPr>
          <w:rFonts w:ascii="Times New Roman" w:eastAsia="Times New Roman" w:hAnsi="Times New Roman" w:cs="Times New Roman"/>
          <w:bdr w:val="none" w:sz="0" w:space="0" w:color="auto" w:frame="1"/>
        </w:rPr>
        <w:t xml:space="preserve"> других Пользователей.</w:t>
      </w:r>
    </w:p>
    <w:p w14:paraId="5E6274F3" w14:textId="314240A2" w:rsidR="00323642" w:rsidRPr="00DB744D" w:rsidRDefault="00323642" w:rsidP="00323642">
      <w:pPr>
        <w:spacing w:after="36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70C0"/>
          <w:bdr w:val="none" w:sz="0" w:space="0" w:color="auto" w:frame="1"/>
        </w:rPr>
      </w:pPr>
    </w:p>
    <w:p w14:paraId="6B9BC284" w14:textId="2A74A3E9" w:rsidR="008248B7" w:rsidRPr="00DB744D" w:rsidRDefault="005E512C" w:rsidP="00323642">
      <w:pPr>
        <w:spacing w:after="36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dr w:val="none" w:sz="0" w:space="0" w:color="auto" w:frame="1"/>
        </w:rPr>
      </w:pPr>
      <w:r w:rsidRPr="00DB744D">
        <w:rPr>
          <w:rFonts w:ascii="Times New Roman" w:eastAsia="Times New Roman" w:hAnsi="Times New Roman" w:cs="Times New Roman"/>
          <w:bdr w:val="none" w:sz="0" w:space="0" w:color="auto" w:frame="1"/>
        </w:rPr>
        <w:t>4.2.3</w:t>
      </w:r>
      <w:r w:rsidR="008248B7" w:rsidRPr="00DB744D">
        <w:rPr>
          <w:rFonts w:ascii="Times New Roman" w:eastAsia="Times New Roman" w:hAnsi="Times New Roman" w:cs="Times New Roman"/>
          <w:bdr w:val="none" w:sz="0" w:space="0" w:color="auto" w:frame="1"/>
        </w:rPr>
        <w:t xml:space="preserve">. Не </w:t>
      </w:r>
      <w:r w:rsidR="00242BF9" w:rsidRPr="00DB744D">
        <w:rPr>
          <w:rFonts w:ascii="Times New Roman" w:eastAsia="Times New Roman" w:hAnsi="Times New Roman" w:cs="Times New Roman"/>
          <w:bdr w:val="none" w:sz="0" w:space="0" w:color="auto" w:frame="1"/>
        </w:rPr>
        <w:t>копировать, не воспроизводить, повторно не публиковать, не совершать сделок с контентом Сайта, а также не</w:t>
      </w:r>
      <w:r w:rsidR="004E0CB1" w:rsidRPr="00DB744D">
        <w:rPr>
          <w:rFonts w:ascii="Times New Roman" w:eastAsia="Times New Roman" w:hAnsi="Times New Roman" w:cs="Times New Roman"/>
          <w:bdr w:val="none" w:sz="0" w:space="0" w:color="auto" w:frame="1"/>
        </w:rPr>
        <w:t xml:space="preserve"> </w:t>
      </w:r>
      <w:r w:rsidR="008248B7" w:rsidRPr="00DB744D">
        <w:rPr>
          <w:rFonts w:ascii="Times New Roman" w:eastAsia="Times New Roman" w:hAnsi="Times New Roman" w:cs="Times New Roman"/>
          <w:bdr w:val="none" w:sz="0" w:space="0" w:color="auto" w:frame="1"/>
        </w:rPr>
        <w:t>ис</w:t>
      </w:r>
      <w:r w:rsidR="00197D4C" w:rsidRPr="00DB744D">
        <w:rPr>
          <w:rFonts w:ascii="Times New Roman" w:eastAsia="Times New Roman" w:hAnsi="Times New Roman" w:cs="Times New Roman"/>
          <w:bdr w:val="none" w:sz="0" w:space="0" w:color="auto" w:frame="1"/>
        </w:rPr>
        <w:t xml:space="preserve">пользовать </w:t>
      </w:r>
      <w:r w:rsidR="008248B7" w:rsidRPr="00DB744D">
        <w:rPr>
          <w:rFonts w:ascii="Times New Roman" w:eastAsia="Times New Roman" w:hAnsi="Times New Roman" w:cs="Times New Roman"/>
          <w:bdr w:val="none" w:sz="0" w:space="0" w:color="auto" w:frame="1"/>
        </w:rPr>
        <w:t>Сайт</w:t>
      </w:r>
      <w:r w:rsidR="00197D4C" w:rsidRPr="00DB744D">
        <w:rPr>
          <w:rFonts w:ascii="Times New Roman" w:eastAsia="Times New Roman" w:hAnsi="Times New Roman" w:cs="Times New Roman"/>
          <w:bdr w:val="none" w:sz="0" w:space="0" w:color="auto" w:frame="1"/>
        </w:rPr>
        <w:t xml:space="preserve"> для участия в деятельности</w:t>
      </w:r>
      <w:r w:rsidR="004E0CB1" w:rsidRPr="00DB744D">
        <w:rPr>
          <w:rFonts w:ascii="Times New Roman" w:eastAsia="Times New Roman" w:hAnsi="Times New Roman" w:cs="Times New Roman"/>
          <w:bdr w:val="none" w:sz="0" w:space="0" w:color="auto" w:frame="1"/>
        </w:rPr>
        <w:t xml:space="preserve"> аналогичной </w:t>
      </w:r>
      <w:r w:rsidR="00B319E2" w:rsidRPr="00DB744D">
        <w:rPr>
          <w:rFonts w:ascii="Times New Roman" w:eastAsia="Times New Roman" w:hAnsi="Times New Roman" w:cs="Times New Roman"/>
          <w:bdr w:val="none" w:sz="0" w:space="0" w:color="auto" w:frame="1"/>
        </w:rPr>
        <w:t>деятельност</w:t>
      </w:r>
      <w:r w:rsidR="004E0CB1" w:rsidRPr="00DB744D">
        <w:rPr>
          <w:rFonts w:ascii="Times New Roman" w:eastAsia="Times New Roman" w:hAnsi="Times New Roman" w:cs="Times New Roman"/>
          <w:bdr w:val="none" w:sz="0" w:space="0" w:color="auto" w:frame="1"/>
        </w:rPr>
        <w:t>и</w:t>
      </w:r>
      <w:r w:rsidR="00197D4C" w:rsidRPr="00DB744D">
        <w:rPr>
          <w:rFonts w:ascii="Times New Roman" w:eastAsia="Times New Roman" w:hAnsi="Times New Roman" w:cs="Times New Roman"/>
          <w:bdr w:val="none" w:sz="0" w:space="0" w:color="auto" w:frame="1"/>
        </w:rPr>
        <w:t xml:space="preserve"> </w:t>
      </w:r>
      <w:r w:rsidR="008248B7" w:rsidRPr="00DB744D">
        <w:rPr>
          <w:rFonts w:ascii="Times New Roman" w:eastAsia="Times New Roman" w:hAnsi="Times New Roman" w:cs="Times New Roman"/>
          <w:bdr w:val="none" w:sz="0" w:space="0" w:color="auto" w:frame="1"/>
        </w:rPr>
        <w:t>Администрации Сайта.</w:t>
      </w:r>
    </w:p>
    <w:p w14:paraId="4D954A07" w14:textId="20BCDF80" w:rsidR="00323642" w:rsidRPr="00DB744D" w:rsidRDefault="00323642" w:rsidP="00323642">
      <w:pPr>
        <w:spacing w:before="120" w:line="276" w:lineRule="auto"/>
        <w:contextualSpacing/>
        <w:jc w:val="both"/>
        <w:rPr>
          <w:rFonts w:ascii="Times New Roman" w:hAnsi="Times New Roman" w:cs="Times New Roman"/>
          <w:color w:val="00B050"/>
          <w:highlight w:val="lightGray"/>
        </w:rPr>
      </w:pPr>
    </w:p>
    <w:p w14:paraId="6C6CFFAE" w14:textId="7F647172" w:rsidR="008248B7" w:rsidRPr="00DB744D" w:rsidRDefault="005E512C" w:rsidP="00323642">
      <w:pPr>
        <w:spacing w:after="36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</w:rPr>
      </w:pPr>
      <w:r w:rsidRPr="00DB744D">
        <w:rPr>
          <w:rFonts w:ascii="Times New Roman" w:eastAsia="Times New Roman" w:hAnsi="Times New Roman" w:cs="Times New Roman"/>
          <w:bdr w:val="none" w:sz="0" w:space="0" w:color="auto" w:frame="1"/>
        </w:rPr>
        <w:t>4.2.4</w:t>
      </w:r>
      <w:r w:rsidR="004E0CB1" w:rsidRPr="00DB744D">
        <w:rPr>
          <w:rFonts w:ascii="Times New Roman" w:eastAsia="Times New Roman" w:hAnsi="Times New Roman" w:cs="Times New Roman"/>
          <w:bdr w:val="none" w:sz="0" w:space="0" w:color="auto" w:frame="1"/>
        </w:rPr>
        <w:t xml:space="preserve">. </w:t>
      </w:r>
      <w:r w:rsidR="000D6831" w:rsidRPr="00DB744D">
        <w:rPr>
          <w:rFonts w:ascii="Times New Roman" w:eastAsia="Times New Roman" w:hAnsi="Times New Roman" w:cs="Times New Roman"/>
          <w:bdr w:val="none" w:sz="0" w:space="0" w:color="auto" w:frame="1"/>
        </w:rPr>
        <w:t>Выполнять иные обязанности, предусмотренные настоящим Соглашением, а также с</w:t>
      </w:r>
      <w:r w:rsidR="004E0CB1" w:rsidRPr="00DB744D">
        <w:rPr>
          <w:rFonts w:ascii="Times New Roman" w:eastAsia="Times New Roman" w:hAnsi="Times New Roman" w:cs="Times New Roman"/>
          <w:bdr w:val="none" w:sz="0" w:space="0" w:color="auto" w:frame="1"/>
        </w:rPr>
        <w:t>облюдат</w:t>
      </w:r>
      <w:r w:rsidR="009516FE">
        <w:rPr>
          <w:rFonts w:ascii="Times New Roman" w:eastAsia="Times New Roman" w:hAnsi="Times New Roman" w:cs="Times New Roman"/>
          <w:bdr w:val="none" w:sz="0" w:space="0" w:color="auto" w:frame="1"/>
        </w:rPr>
        <w:t xml:space="preserve">ь все действующие законы и </w:t>
      </w:r>
      <w:r w:rsidR="004E0CB1" w:rsidRPr="00DB744D">
        <w:rPr>
          <w:rFonts w:ascii="Times New Roman" w:eastAsia="Times New Roman" w:hAnsi="Times New Roman" w:cs="Times New Roman"/>
          <w:bdr w:val="none" w:sz="0" w:space="0" w:color="auto" w:frame="1"/>
        </w:rPr>
        <w:t>нормативные правовые акты при использовании Сайта.</w:t>
      </w:r>
      <w:r w:rsidR="004E0CB1" w:rsidRPr="00DB744D">
        <w:rPr>
          <w:rFonts w:ascii="Times New Roman" w:eastAsia="Times New Roman" w:hAnsi="Times New Roman" w:cs="Times New Roman"/>
        </w:rPr>
        <w:t xml:space="preserve">   </w:t>
      </w:r>
    </w:p>
    <w:p w14:paraId="54B75776" w14:textId="77777777" w:rsidR="00323642" w:rsidRPr="00DB744D" w:rsidRDefault="00323642" w:rsidP="00323642">
      <w:pPr>
        <w:spacing w:after="36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</w:rPr>
      </w:pPr>
    </w:p>
    <w:p w14:paraId="703DBF93" w14:textId="7CFCC097" w:rsidR="00D06F13" w:rsidRPr="00DB744D" w:rsidRDefault="005E512C" w:rsidP="00323642">
      <w:pPr>
        <w:spacing w:after="36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dr w:val="none" w:sz="0" w:space="0" w:color="auto" w:frame="1"/>
        </w:rPr>
      </w:pPr>
      <w:r w:rsidRPr="00DB744D">
        <w:rPr>
          <w:rFonts w:ascii="Times New Roman" w:eastAsia="Times New Roman" w:hAnsi="Times New Roman" w:cs="Times New Roman"/>
          <w:b/>
          <w:bdr w:val="none" w:sz="0" w:space="0" w:color="auto" w:frame="1"/>
        </w:rPr>
        <w:lastRenderedPageBreak/>
        <w:t>4</w:t>
      </w:r>
      <w:r w:rsidR="00916629" w:rsidRPr="00DB744D">
        <w:rPr>
          <w:rFonts w:ascii="Times New Roman" w:eastAsia="Times New Roman" w:hAnsi="Times New Roman" w:cs="Times New Roman"/>
          <w:b/>
          <w:bdr w:val="none" w:sz="0" w:space="0" w:color="auto" w:frame="1"/>
        </w:rPr>
        <w:t>.3. Администрация Сайта вправе:</w:t>
      </w:r>
      <w:r w:rsidR="00916629" w:rsidRPr="00DB744D">
        <w:rPr>
          <w:rFonts w:ascii="Times New Roman" w:eastAsia="Times New Roman" w:hAnsi="Times New Roman" w:cs="Times New Roman"/>
          <w:bdr w:val="none" w:sz="0" w:space="0" w:color="auto" w:frame="1"/>
        </w:rPr>
        <w:t xml:space="preserve"> </w:t>
      </w:r>
      <w:r w:rsidR="00B319E2" w:rsidRPr="00DB744D">
        <w:rPr>
          <w:rFonts w:ascii="Times New Roman" w:eastAsia="Times New Roman" w:hAnsi="Times New Roman" w:cs="Times New Roman"/>
          <w:bdr w:val="none" w:sz="0" w:space="0" w:color="auto" w:frame="1"/>
        </w:rPr>
        <w:t xml:space="preserve"> </w:t>
      </w:r>
    </w:p>
    <w:p w14:paraId="42DB3AEB" w14:textId="08D6E461" w:rsidR="00323642" w:rsidRPr="00DB744D" w:rsidRDefault="00323642" w:rsidP="00323642">
      <w:pPr>
        <w:spacing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70C0"/>
          <w:bdr w:val="none" w:sz="0" w:space="0" w:color="auto" w:frame="1"/>
        </w:rPr>
      </w:pPr>
    </w:p>
    <w:p w14:paraId="62943909" w14:textId="6812DCF9" w:rsidR="00323642" w:rsidRPr="00DB744D" w:rsidRDefault="005E512C" w:rsidP="00323642">
      <w:pPr>
        <w:spacing w:after="36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DB744D">
        <w:rPr>
          <w:rFonts w:ascii="Times New Roman" w:eastAsia="Times New Roman" w:hAnsi="Times New Roman" w:cs="Times New Roman"/>
          <w:color w:val="000000"/>
        </w:rPr>
        <w:t>4.3.1</w:t>
      </w:r>
      <w:r w:rsidR="00A9456F" w:rsidRPr="00DB744D">
        <w:rPr>
          <w:rFonts w:ascii="Times New Roman" w:eastAsia="Times New Roman" w:hAnsi="Times New Roman" w:cs="Times New Roman"/>
          <w:color w:val="000000"/>
        </w:rPr>
        <w:t>. У</w:t>
      </w:r>
      <w:r w:rsidR="00170148" w:rsidRPr="00DB744D">
        <w:rPr>
          <w:rFonts w:ascii="Times New Roman" w:eastAsia="Times New Roman" w:hAnsi="Times New Roman" w:cs="Times New Roman"/>
          <w:color w:val="000000"/>
        </w:rPr>
        <w:t>станавливать ограничения в использовании Сайта для некоторых категорий Пользователей, что зависит</w:t>
      </w:r>
      <w:r w:rsidR="00203FD8" w:rsidRPr="00DB744D">
        <w:rPr>
          <w:rFonts w:ascii="Times New Roman" w:eastAsia="Times New Roman" w:hAnsi="Times New Roman" w:cs="Times New Roman"/>
          <w:color w:val="000000"/>
        </w:rPr>
        <w:t>,</w:t>
      </w:r>
      <w:r w:rsidR="00170148" w:rsidRPr="00DB744D">
        <w:rPr>
          <w:rFonts w:ascii="Times New Roman" w:eastAsia="Times New Roman" w:hAnsi="Times New Roman" w:cs="Times New Roman"/>
          <w:color w:val="000000"/>
        </w:rPr>
        <w:t xml:space="preserve"> в частности, от территории нахождения Пользователя, языка, на котором предоставляется </w:t>
      </w:r>
      <w:r w:rsidR="00A9456F" w:rsidRPr="00DB744D">
        <w:rPr>
          <w:rFonts w:ascii="Times New Roman" w:eastAsia="Times New Roman" w:hAnsi="Times New Roman" w:cs="Times New Roman"/>
          <w:color w:val="000000"/>
        </w:rPr>
        <w:t>Сайт.</w:t>
      </w:r>
      <w:r w:rsidR="008072C0" w:rsidRPr="00DB744D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2C0CB0CE" w14:textId="77777777" w:rsidR="00323642" w:rsidRPr="00DB744D" w:rsidRDefault="00323642" w:rsidP="00323642">
      <w:pPr>
        <w:spacing w:after="36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B050"/>
        </w:rPr>
      </w:pPr>
    </w:p>
    <w:p w14:paraId="167E6147" w14:textId="082FF32F" w:rsidR="004D27A7" w:rsidRPr="00DB744D" w:rsidRDefault="005E512C" w:rsidP="00323642">
      <w:pPr>
        <w:spacing w:after="360" w:line="276" w:lineRule="auto"/>
        <w:contextualSpacing/>
        <w:jc w:val="both"/>
        <w:textAlignment w:val="baseline"/>
        <w:rPr>
          <w:rFonts w:ascii="Times New Roman" w:hAnsi="Times New Roman" w:cs="Times New Roman"/>
        </w:rPr>
      </w:pPr>
      <w:r w:rsidRPr="00DB744D">
        <w:rPr>
          <w:rFonts w:ascii="Times New Roman" w:eastAsia="Times New Roman" w:hAnsi="Times New Roman" w:cs="Times New Roman"/>
        </w:rPr>
        <w:t>4</w:t>
      </w:r>
      <w:r w:rsidR="004D27A7" w:rsidRPr="00DB744D">
        <w:rPr>
          <w:rFonts w:ascii="Times New Roman" w:eastAsia="Times New Roman" w:hAnsi="Times New Roman" w:cs="Times New Roman"/>
        </w:rPr>
        <w:t>.3.</w:t>
      </w:r>
      <w:r w:rsidRPr="00DB744D">
        <w:rPr>
          <w:rFonts w:ascii="Times New Roman" w:eastAsia="Times New Roman" w:hAnsi="Times New Roman" w:cs="Times New Roman"/>
        </w:rPr>
        <w:t>2</w:t>
      </w:r>
      <w:r w:rsidR="004D27A7" w:rsidRPr="00DB744D">
        <w:rPr>
          <w:rFonts w:ascii="Times New Roman" w:eastAsia="Times New Roman" w:hAnsi="Times New Roman" w:cs="Times New Roman"/>
        </w:rPr>
        <w:t xml:space="preserve">. </w:t>
      </w:r>
      <w:r w:rsidR="00F4449E" w:rsidRPr="00DB744D">
        <w:rPr>
          <w:rFonts w:ascii="Times New Roman" w:eastAsia="Times New Roman" w:hAnsi="Times New Roman" w:cs="Times New Roman"/>
        </w:rPr>
        <w:t>Р</w:t>
      </w:r>
      <w:r w:rsidR="00F4449E" w:rsidRPr="00DB744D">
        <w:rPr>
          <w:rFonts w:ascii="Times New Roman" w:hAnsi="Times New Roman" w:cs="Times New Roman"/>
        </w:rPr>
        <w:t>асторгнуть настоящее Соглашение с Пользователем и отказаться от его исполнения в случае невыполнения Пользователем условий настоящего Соглашения.</w:t>
      </w:r>
    </w:p>
    <w:p w14:paraId="1638C42C" w14:textId="77777777" w:rsidR="00323642" w:rsidRPr="00DB744D" w:rsidRDefault="00323642" w:rsidP="00323642">
      <w:pPr>
        <w:spacing w:after="36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</w:rPr>
      </w:pPr>
    </w:p>
    <w:p w14:paraId="77FB0932" w14:textId="5F766058" w:rsidR="00A9456F" w:rsidRPr="00DB744D" w:rsidRDefault="005E512C" w:rsidP="00323642">
      <w:pPr>
        <w:spacing w:after="36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dr w:val="none" w:sz="0" w:space="0" w:color="auto" w:frame="1"/>
        </w:rPr>
      </w:pPr>
      <w:r w:rsidRPr="00DB744D">
        <w:rPr>
          <w:rFonts w:ascii="Times New Roman" w:eastAsia="Times New Roman" w:hAnsi="Times New Roman" w:cs="Times New Roman"/>
          <w:bdr w:val="none" w:sz="0" w:space="0" w:color="auto" w:frame="1"/>
        </w:rPr>
        <w:t>4</w:t>
      </w:r>
      <w:r w:rsidR="00A9456F" w:rsidRPr="00DB744D">
        <w:rPr>
          <w:rFonts w:ascii="Times New Roman" w:eastAsia="Times New Roman" w:hAnsi="Times New Roman" w:cs="Times New Roman"/>
          <w:bdr w:val="none" w:sz="0" w:space="0" w:color="auto" w:frame="1"/>
        </w:rPr>
        <w:t>.3.</w:t>
      </w:r>
      <w:r w:rsidRPr="00DB744D">
        <w:rPr>
          <w:rFonts w:ascii="Times New Roman" w:eastAsia="Times New Roman" w:hAnsi="Times New Roman" w:cs="Times New Roman"/>
          <w:bdr w:val="none" w:sz="0" w:space="0" w:color="auto" w:frame="1"/>
        </w:rPr>
        <w:t>3</w:t>
      </w:r>
      <w:r w:rsidR="00A9456F" w:rsidRPr="00DB744D">
        <w:rPr>
          <w:rFonts w:ascii="Times New Roman" w:eastAsia="Times New Roman" w:hAnsi="Times New Roman" w:cs="Times New Roman"/>
          <w:bdr w:val="none" w:sz="0" w:space="0" w:color="auto" w:frame="1"/>
        </w:rPr>
        <w:t>. В любой момент изменить текст настоящего Соглашения</w:t>
      </w:r>
      <w:r w:rsidR="004D27A7" w:rsidRPr="00DB744D">
        <w:rPr>
          <w:rFonts w:ascii="Times New Roman" w:eastAsia="Times New Roman" w:hAnsi="Times New Roman" w:cs="Times New Roman"/>
          <w:bdr w:val="none" w:sz="0" w:space="0" w:color="auto" w:frame="1"/>
        </w:rPr>
        <w:t xml:space="preserve"> в одностороннем порядке</w:t>
      </w:r>
      <w:r w:rsidR="00A9456F" w:rsidRPr="00DB744D">
        <w:rPr>
          <w:rFonts w:ascii="Times New Roman" w:eastAsia="Times New Roman" w:hAnsi="Times New Roman" w:cs="Times New Roman"/>
          <w:bdr w:val="none" w:sz="0" w:space="0" w:color="auto" w:frame="1"/>
        </w:rPr>
        <w:t xml:space="preserve">. </w:t>
      </w:r>
    </w:p>
    <w:p w14:paraId="79F5C91E" w14:textId="77777777" w:rsidR="00323642" w:rsidRPr="00DB744D" w:rsidRDefault="00323642" w:rsidP="00323642">
      <w:pPr>
        <w:spacing w:after="36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dr w:val="none" w:sz="0" w:space="0" w:color="auto" w:frame="1"/>
        </w:rPr>
      </w:pPr>
    </w:p>
    <w:p w14:paraId="1130642A" w14:textId="20E8B356" w:rsidR="00916629" w:rsidRPr="00DB744D" w:rsidRDefault="005E512C" w:rsidP="00323642">
      <w:pPr>
        <w:spacing w:after="36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dr w:val="none" w:sz="0" w:space="0" w:color="auto" w:frame="1"/>
        </w:rPr>
      </w:pPr>
      <w:r w:rsidRPr="00DB744D">
        <w:rPr>
          <w:rFonts w:ascii="Times New Roman" w:eastAsia="Times New Roman" w:hAnsi="Times New Roman" w:cs="Times New Roman"/>
          <w:b/>
          <w:bdr w:val="none" w:sz="0" w:space="0" w:color="auto" w:frame="1"/>
        </w:rPr>
        <w:t>4</w:t>
      </w:r>
      <w:r w:rsidR="00916629" w:rsidRPr="00DB744D">
        <w:rPr>
          <w:rFonts w:ascii="Times New Roman" w:eastAsia="Times New Roman" w:hAnsi="Times New Roman" w:cs="Times New Roman"/>
          <w:b/>
          <w:bdr w:val="none" w:sz="0" w:space="0" w:color="auto" w:frame="1"/>
        </w:rPr>
        <w:t xml:space="preserve">.4. Администрация Сайта обязуется: </w:t>
      </w:r>
    </w:p>
    <w:p w14:paraId="66F67C28" w14:textId="77777777" w:rsidR="00323642" w:rsidRPr="00DB744D" w:rsidRDefault="00323642" w:rsidP="00323642">
      <w:pPr>
        <w:spacing w:after="36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dr w:val="none" w:sz="0" w:space="0" w:color="auto" w:frame="1"/>
        </w:rPr>
      </w:pPr>
    </w:p>
    <w:p w14:paraId="08D5D504" w14:textId="73C64CE9" w:rsidR="001B514F" w:rsidRPr="00DB744D" w:rsidRDefault="005E512C" w:rsidP="00323642">
      <w:pPr>
        <w:spacing w:before="120" w:line="276" w:lineRule="auto"/>
        <w:contextualSpacing/>
        <w:jc w:val="both"/>
        <w:rPr>
          <w:rFonts w:ascii="Times New Roman" w:hAnsi="Times New Roman" w:cs="Times New Roman"/>
        </w:rPr>
      </w:pPr>
      <w:r w:rsidRPr="00DB744D">
        <w:rPr>
          <w:rFonts w:ascii="Times New Roman" w:eastAsia="Times New Roman" w:hAnsi="Times New Roman" w:cs="Times New Roman"/>
          <w:bdr w:val="none" w:sz="0" w:space="0" w:color="auto" w:frame="1"/>
        </w:rPr>
        <w:t>4</w:t>
      </w:r>
      <w:r w:rsidR="001B514F" w:rsidRPr="00DB744D">
        <w:rPr>
          <w:rFonts w:ascii="Times New Roman" w:eastAsia="Times New Roman" w:hAnsi="Times New Roman" w:cs="Times New Roman"/>
          <w:bdr w:val="none" w:sz="0" w:space="0" w:color="auto" w:frame="1"/>
        </w:rPr>
        <w:t>.4.1. Круглосуточно обеспечивать доступность</w:t>
      </w:r>
      <w:r w:rsidR="001B514F" w:rsidRPr="00DB744D">
        <w:rPr>
          <w:rFonts w:ascii="Times New Roman" w:hAnsi="Times New Roman" w:cs="Times New Roman"/>
        </w:rPr>
        <w:t xml:space="preserve"> Сайта, за исключением времени проведения профилактических работ.</w:t>
      </w:r>
    </w:p>
    <w:p w14:paraId="568FCFDC" w14:textId="77777777" w:rsidR="00323642" w:rsidRPr="00DB744D" w:rsidRDefault="00323642" w:rsidP="00323642">
      <w:pPr>
        <w:spacing w:before="120" w:line="276" w:lineRule="auto"/>
        <w:contextualSpacing/>
        <w:jc w:val="both"/>
        <w:rPr>
          <w:rFonts w:ascii="Times New Roman" w:hAnsi="Times New Roman" w:cs="Times New Roman"/>
        </w:rPr>
      </w:pPr>
    </w:p>
    <w:p w14:paraId="7EE2EDC7" w14:textId="615C7204" w:rsidR="001B514F" w:rsidRPr="00DB744D" w:rsidRDefault="005E512C" w:rsidP="00323642">
      <w:pPr>
        <w:spacing w:after="36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dr w:val="none" w:sz="0" w:space="0" w:color="auto" w:frame="1"/>
        </w:rPr>
      </w:pPr>
      <w:r w:rsidRPr="00DB744D">
        <w:rPr>
          <w:rFonts w:ascii="Times New Roman" w:eastAsia="Times New Roman" w:hAnsi="Times New Roman" w:cs="Times New Roman"/>
          <w:bdr w:val="none" w:sz="0" w:space="0" w:color="auto" w:frame="1"/>
        </w:rPr>
        <w:t>4</w:t>
      </w:r>
      <w:r w:rsidR="001B514F" w:rsidRPr="00DB744D">
        <w:rPr>
          <w:rFonts w:ascii="Times New Roman" w:eastAsia="Times New Roman" w:hAnsi="Times New Roman" w:cs="Times New Roman"/>
          <w:bdr w:val="none" w:sz="0" w:space="0" w:color="auto" w:frame="1"/>
        </w:rPr>
        <w:t xml:space="preserve">.4.2. Не осуществлять действий, которые могут привести к невозможности использования Сайта Пользователем. </w:t>
      </w:r>
    </w:p>
    <w:p w14:paraId="463F8F2A" w14:textId="77777777" w:rsidR="00916629" w:rsidRPr="00DB744D" w:rsidRDefault="00916629" w:rsidP="00323642">
      <w:pPr>
        <w:spacing w:after="36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dr w:val="none" w:sz="0" w:space="0" w:color="auto" w:frame="1"/>
        </w:rPr>
      </w:pPr>
    </w:p>
    <w:p w14:paraId="2BB51A94" w14:textId="61543FCB" w:rsidR="00C17F8E" w:rsidRPr="00DB744D" w:rsidRDefault="005E512C" w:rsidP="00323642">
      <w:pPr>
        <w:spacing w:after="120" w:line="276" w:lineRule="auto"/>
        <w:contextualSpacing/>
        <w:jc w:val="center"/>
        <w:textAlignment w:val="baseline"/>
        <w:rPr>
          <w:rFonts w:ascii="Times New Roman" w:hAnsi="Times New Roman" w:cs="Times New Roman"/>
          <w:b/>
        </w:rPr>
      </w:pPr>
      <w:r w:rsidRPr="00DB744D">
        <w:rPr>
          <w:rFonts w:ascii="Times New Roman" w:eastAsia="Times New Roman" w:hAnsi="Times New Roman" w:cs="Times New Roman"/>
          <w:b/>
          <w:bdr w:val="none" w:sz="0" w:space="0" w:color="auto" w:frame="1"/>
        </w:rPr>
        <w:t>5</w:t>
      </w:r>
      <w:r w:rsidR="00FC3A62" w:rsidRPr="00DB744D">
        <w:rPr>
          <w:rFonts w:ascii="Times New Roman" w:hAnsi="Times New Roman" w:cs="Times New Roman"/>
          <w:b/>
        </w:rPr>
        <w:t xml:space="preserve">. </w:t>
      </w:r>
      <w:r w:rsidR="00C17CF6" w:rsidRPr="00DB744D">
        <w:rPr>
          <w:rFonts w:ascii="Times New Roman" w:hAnsi="Times New Roman" w:cs="Times New Roman"/>
          <w:b/>
        </w:rPr>
        <w:t>УСЛОВИЯ ИСПОЛЬЗОВАНИЯ САЙТА</w:t>
      </w:r>
    </w:p>
    <w:p w14:paraId="2AB85A02" w14:textId="77777777" w:rsidR="00323642" w:rsidRPr="00DB744D" w:rsidRDefault="00323642" w:rsidP="00323642">
      <w:pPr>
        <w:spacing w:after="120" w:line="276" w:lineRule="auto"/>
        <w:contextualSpacing/>
        <w:jc w:val="center"/>
        <w:textAlignment w:val="baseline"/>
        <w:rPr>
          <w:rFonts w:ascii="Times New Roman" w:eastAsia="Times New Roman" w:hAnsi="Times New Roman" w:cs="Times New Roman"/>
        </w:rPr>
      </w:pPr>
    </w:p>
    <w:p w14:paraId="6F59AB49" w14:textId="5DEE9BEC" w:rsidR="00C17CF6" w:rsidRPr="00DB744D" w:rsidRDefault="005E512C" w:rsidP="00323642">
      <w:pPr>
        <w:spacing w:line="276" w:lineRule="auto"/>
        <w:contextualSpacing/>
        <w:jc w:val="both"/>
        <w:rPr>
          <w:rFonts w:ascii="Times New Roman" w:hAnsi="Times New Roman" w:cs="Times New Roman"/>
        </w:rPr>
      </w:pPr>
      <w:r w:rsidRPr="00DB744D">
        <w:rPr>
          <w:rFonts w:ascii="Times New Roman" w:hAnsi="Times New Roman" w:cs="Times New Roman"/>
        </w:rPr>
        <w:t>5</w:t>
      </w:r>
      <w:r w:rsidR="00C17F8E" w:rsidRPr="00DB744D">
        <w:rPr>
          <w:rFonts w:ascii="Times New Roman" w:hAnsi="Times New Roman" w:cs="Times New Roman"/>
        </w:rPr>
        <w:t>.1</w:t>
      </w:r>
      <w:r w:rsidR="00A6505B" w:rsidRPr="00DB744D">
        <w:rPr>
          <w:rFonts w:ascii="Times New Roman" w:hAnsi="Times New Roman" w:cs="Times New Roman"/>
        </w:rPr>
        <w:t>.</w:t>
      </w:r>
      <w:r w:rsidR="00C17F8E" w:rsidRPr="00DB744D">
        <w:rPr>
          <w:rFonts w:ascii="Times New Roman" w:hAnsi="Times New Roman" w:cs="Times New Roman"/>
        </w:rPr>
        <w:t xml:space="preserve"> </w:t>
      </w:r>
      <w:r w:rsidR="00C17CF6" w:rsidRPr="00DB744D">
        <w:rPr>
          <w:rFonts w:ascii="Times New Roman" w:hAnsi="Times New Roman" w:cs="Times New Roman"/>
        </w:rPr>
        <w:t xml:space="preserve">Администрация </w:t>
      </w:r>
      <w:r w:rsidR="00C17CF6" w:rsidRPr="00DB744D">
        <w:rPr>
          <w:rFonts w:ascii="Times New Roman" w:eastAsia="Times New Roman" w:hAnsi="Times New Roman" w:cs="Times New Roman"/>
          <w:bdr w:val="none" w:sz="0" w:space="0" w:color="auto" w:frame="1"/>
        </w:rPr>
        <w:t>Сайта</w:t>
      </w:r>
      <w:r w:rsidR="00C17CF6" w:rsidRPr="00DB744D">
        <w:rPr>
          <w:rFonts w:ascii="Times New Roman" w:eastAsia="Times New Roman" w:hAnsi="Times New Roman" w:cs="Times New Roman"/>
        </w:rPr>
        <w:t> </w:t>
      </w:r>
      <w:r w:rsidR="00C17CF6" w:rsidRPr="00DB744D">
        <w:rPr>
          <w:rFonts w:ascii="Times New Roman" w:hAnsi="Times New Roman" w:cs="Times New Roman"/>
        </w:rPr>
        <w:t>предоставляет Пользователю личную, действующую во всем мире, безвозмездную, неисключительную, ограниченную и не подлежащую переуступке лицензию на использование Сайта</w:t>
      </w:r>
      <w:r w:rsidR="009955B0" w:rsidRPr="00DB744D">
        <w:rPr>
          <w:rFonts w:ascii="Times New Roman" w:hAnsi="Times New Roman" w:cs="Times New Roman"/>
        </w:rPr>
        <w:t xml:space="preserve"> на</w:t>
      </w:r>
      <w:r w:rsidR="00C17CF6" w:rsidRPr="00DB744D">
        <w:rPr>
          <w:rFonts w:ascii="Times New Roman" w:hAnsi="Times New Roman" w:cs="Times New Roman"/>
        </w:rPr>
        <w:t xml:space="preserve"> условиях</w:t>
      </w:r>
      <w:r w:rsidR="009955B0" w:rsidRPr="00DB744D">
        <w:rPr>
          <w:rFonts w:ascii="Times New Roman" w:hAnsi="Times New Roman" w:cs="Times New Roman"/>
        </w:rPr>
        <w:t xml:space="preserve">, изложенных в </w:t>
      </w:r>
      <w:r w:rsidR="00C17CF6" w:rsidRPr="00DB744D">
        <w:rPr>
          <w:rFonts w:ascii="Times New Roman" w:hAnsi="Times New Roman" w:cs="Times New Roman"/>
        </w:rPr>
        <w:t>настояще</w:t>
      </w:r>
      <w:r w:rsidR="009955B0" w:rsidRPr="00DB744D">
        <w:rPr>
          <w:rFonts w:ascii="Times New Roman" w:hAnsi="Times New Roman" w:cs="Times New Roman"/>
        </w:rPr>
        <w:t xml:space="preserve">м </w:t>
      </w:r>
      <w:r w:rsidR="00C17CF6" w:rsidRPr="00DB744D">
        <w:rPr>
          <w:rFonts w:ascii="Times New Roman" w:hAnsi="Times New Roman" w:cs="Times New Roman"/>
        </w:rPr>
        <w:t>Соглашени</w:t>
      </w:r>
      <w:r w:rsidR="009955B0" w:rsidRPr="00DB744D">
        <w:rPr>
          <w:rFonts w:ascii="Times New Roman" w:hAnsi="Times New Roman" w:cs="Times New Roman"/>
        </w:rPr>
        <w:t>и</w:t>
      </w:r>
      <w:r w:rsidR="00C17CF6" w:rsidRPr="00DB744D">
        <w:rPr>
          <w:rFonts w:ascii="Times New Roman" w:hAnsi="Times New Roman" w:cs="Times New Roman"/>
        </w:rPr>
        <w:t>.</w:t>
      </w:r>
    </w:p>
    <w:p w14:paraId="2602B105" w14:textId="77777777" w:rsidR="00323642" w:rsidRPr="00DB744D" w:rsidRDefault="00323642" w:rsidP="00323642">
      <w:pPr>
        <w:spacing w:line="276" w:lineRule="auto"/>
        <w:contextualSpacing/>
        <w:jc w:val="both"/>
        <w:rPr>
          <w:rFonts w:ascii="Times New Roman" w:hAnsi="Times New Roman" w:cs="Times New Roman"/>
        </w:rPr>
      </w:pPr>
    </w:p>
    <w:p w14:paraId="4BF69E2D" w14:textId="49ADDB0F" w:rsidR="00323642" w:rsidRPr="00DB744D" w:rsidRDefault="005E512C" w:rsidP="00323642">
      <w:pPr>
        <w:spacing w:line="276" w:lineRule="auto"/>
        <w:contextualSpacing/>
        <w:jc w:val="both"/>
        <w:rPr>
          <w:rFonts w:ascii="Times New Roman" w:hAnsi="Times New Roman" w:cs="Times New Roman"/>
        </w:rPr>
      </w:pPr>
      <w:r w:rsidRPr="00DB744D">
        <w:rPr>
          <w:rFonts w:ascii="Times New Roman" w:hAnsi="Times New Roman" w:cs="Times New Roman"/>
        </w:rPr>
        <w:t>5.</w:t>
      </w:r>
      <w:r w:rsidR="009955B0" w:rsidRPr="00DB744D">
        <w:rPr>
          <w:rFonts w:ascii="Times New Roman" w:hAnsi="Times New Roman" w:cs="Times New Roman"/>
        </w:rPr>
        <w:t xml:space="preserve">2. Администрация Сайта предоставляет </w:t>
      </w:r>
      <w:r w:rsidR="001065DD" w:rsidRPr="00DB744D">
        <w:rPr>
          <w:rFonts w:ascii="Times New Roman" w:hAnsi="Times New Roman" w:cs="Times New Roman"/>
        </w:rPr>
        <w:t xml:space="preserve">Пользователю право использования Сайта исключительно в целях, не противоречащих действующему законодательству. </w:t>
      </w:r>
      <w:r w:rsidR="009955B0" w:rsidRPr="00DB744D">
        <w:rPr>
          <w:rFonts w:ascii="Times New Roman" w:hAnsi="Times New Roman" w:cs="Times New Roman"/>
        </w:rPr>
        <w:t>Если настоящ</w:t>
      </w:r>
      <w:r w:rsidR="001065DD" w:rsidRPr="00DB744D">
        <w:rPr>
          <w:rFonts w:ascii="Times New Roman" w:hAnsi="Times New Roman" w:cs="Times New Roman"/>
        </w:rPr>
        <w:t>им</w:t>
      </w:r>
      <w:r w:rsidR="009955B0" w:rsidRPr="00DB744D">
        <w:rPr>
          <w:rFonts w:ascii="Times New Roman" w:hAnsi="Times New Roman" w:cs="Times New Roman"/>
        </w:rPr>
        <w:t xml:space="preserve"> Соглашение</w:t>
      </w:r>
      <w:r w:rsidR="001065DD" w:rsidRPr="00DB744D">
        <w:rPr>
          <w:rFonts w:ascii="Times New Roman" w:hAnsi="Times New Roman" w:cs="Times New Roman"/>
        </w:rPr>
        <w:t>м</w:t>
      </w:r>
      <w:r w:rsidR="009955B0" w:rsidRPr="00DB744D">
        <w:rPr>
          <w:rFonts w:ascii="Times New Roman" w:hAnsi="Times New Roman" w:cs="Times New Roman"/>
        </w:rPr>
        <w:t xml:space="preserve"> не </w:t>
      </w:r>
      <w:r w:rsidR="001065DD" w:rsidRPr="00DB744D">
        <w:rPr>
          <w:rFonts w:ascii="Times New Roman" w:hAnsi="Times New Roman" w:cs="Times New Roman"/>
        </w:rPr>
        <w:t>оговорено иное</w:t>
      </w:r>
      <w:r w:rsidR="009955B0" w:rsidRPr="00DB744D">
        <w:rPr>
          <w:rFonts w:ascii="Times New Roman" w:hAnsi="Times New Roman" w:cs="Times New Roman"/>
        </w:rPr>
        <w:t xml:space="preserve">, </w:t>
      </w:r>
      <w:r w:rsidR="001065DD" w:rsidRPr="00DB744D">
        <w:rPr>
          <w:rFonts w:ascii="Times New Roman" w:hAnsi="Times New Roman" w:cs="Times New Roman"/>
        </w:rPr>
        <w:t>Пользователь</w:t>
      </w:r>
      <w:r w:rsidR="00E216F2">
        <w:rPr>
          <w:rFonts w:ascii="Times New Roman" w:hAnsi="Times New Roman" w:cs="Times New Roman"/>
        </w:rPr>
        <w:t xml:space="preserve"> не имеет право</w:t>
      </w:r>
      <w:r w:rsidR="009955B0" w:rsidRPr="00DB744D">
        <w:rPr>
          <w:rFonts w:ascii="Times New Roman" w:hAnsi="Times New Roman" w:cs="Times New Roman"/>
        </w:rPr>
        <w:t>: собирать, копировать</w:t>
      </w:r>
      <w:r w:rsidR="001065DD" w:rsidRPr="00DB744D">
        <w:rPr>
          <w:rFonts w:ascii="Times New Roman" w:hAnsi="Times New Roman" w:cs="Times New Roman"/>
        </w:rPr>
        <w:t>,</w:t>
      </w:r>
      <w:r w:rsidR="009955B0" w:rsidRPr="00DB744D">
        <w:rPr>
          <w:rFonts w:ascii="Times New Roman" w:hAnsi="Times New Roman" w:cs="Times New Roman"/>
        </w:rPr>
        <w:t xml:space="preserve"> распространять</w:t>
      </w:r>
      <w:r w:rsidR="001065DD" w:rsidRPr="00DB744D">
        <w:rPr>
          <w:rFonts w:ascii="Times New Roman" w:hAnsi="Times New Roman" w:cs="Times New Roman"/>
        </w:rPr>
        <w:t xml:space="preserve">, демонстрировать, видоизменять, использовать автоматические устройства, программы, алгоритмы, выполняющие функции в области получения доступа или копирования любой части Сайта, </w:t>
      </w:r>
      <w:r w:rsidR="009955B0" w:rsidRPr="00DB744D">
        <w:rPr>
          <w:rFonts w:ascii="Times New Roman" w:hAnsi="Times New Roman" w:cs="Times New Roman"/>
        </w:rPr>
        <w:t>загружать любую часть Сайт</w:t>
      </w:r>
      <w:r w:rsidR="001065DD" w:rsidRPr="00DB744D">
        <w:rPr>
          <w:rFonts w:ascii="Times New Roman" w:hAnsi="Times New Roman" w:cs="Times New Roman"/>
        </w:rPr>
        <w:t>а</w:t>
      </w:r>
      <w:r w:rsidR="00E92842" w:rsidRPr="00DB744D">
        <w:rPr>
          <w:rFonts w:ascii="Times New Roman" w:hAnsi="Times New Roman" w:cs="Times New Roman"/>
        </w:rPr>
        <w:t xml:space="preserve">, за исключением кратковременной загрузки (кэширования) для целей использования </w:t>
      </w:r>
      <w:r w:rsidR="00AC2B7B" w:rsidRPr="00DB744D">
        <w:rPr>
          <w:rFonts w:ascii="Times New Roman" w:hAnsi="Times New Roman" w:cs="Times New Roman"/>
        </w:rPr>
        <w:t>Сайта.</w:t>
      </w:r>
      <w:r w:rsidR="009955B0" w:rsidRPr="00DB744D">
        <w:rPr>
          <w:rFonts w:ascii="Times New Roman" w:hAnsi="Times New Roman" w:cs="Times New Roman"/>
        </w:rPr>
        <w:t> </w:t>
      </w:r>
    </w:p>
    <w:p w14:paraId="34D35408" w14:textId="77777777" w:rsidR="00323642" w:rsidRPr="00DB744D" w:rsidRDefault="00323642" w:rsidP="00323642">
      <w:pPr>
        <w:spacing w:line="276" w:lineRule="auto"/>
        <w:contextualSpacing/>
        <w:jc w:val="both"/>
        <w:rPr>
          <w:rFonts w:ascii="Times New Roman" w:hAnsi="Times New Roman" w:cs="Times New Roman"/>
          <w:color w:val="00B050"/>
          <w:highlight w:val="lightGray"/>
        </w:rPr>
      </w:pPr>
    </w:p>
    <w:p w14:paraId="2803AE2E" w14:textId="33AAD52F" w:rsidR="005A06D3" w:rsidRDefault="005E512C" w:rsidP="005E512C">
      <w:pPr>
        <w:spacing w:line="276" w:lineRule="auto"/>
        <w:contextualSpacing/>
        <w:jc w:val="both"/>
        <w:rPr>
          <w:rFonts w:ascii="Times New Roman" w:hAnsi="Times New Roman" w:cs="Times New Roman"/>
        </w:rPr>
      </w:pPr>
      <w:r w:rsidRPr="00DB744D">
        <w:rPr>
          <w:rFonts w:ascii="Times New Roman" w:hAnsi="Times New Roman" w:cs="Times New Roman"/>
        </w:rPr>
        <w:t>5</w:t>
      </w:r>
      <w:r w:rsidR="00BD430B" w:rsidRPr="00DB744D">
        <w:rPr>
          <w:rFonts w:ascii="Times New Roman" w:hAnsi="Times New Roman" w:cs="Times New Roman"/>
        </w:rPr>
        <w:t>.3</w:t>
      </w:r>
      <w:r w:rsidR="00F4449E" w:rsidRPr="00DB744D">
        <w:rPr>
          <w:rFonts w:ascii="Times New Roman" w:hAnsi="Times New Roman" w:cs="Times New Roman"/>
        </w:rPr>
        <w:t>. При расторжении</w:t>
      </w:r>
      <w:r w:rsidR="006138C4" w:rsidRPr="00DB744D">
        <w:rPr>
          <w:rFonts w:ascii="Times New Roman" w:hAnsi="Times New Roman" w:cs="Times New Roman"/>
        </w:rPr>
        <w:t xml:space="preserve"> настоящего</w:t>
      </w:r>
      <w:r w:rsidR="00F4449E" w:rsidRPr="00DB744D">
        <w:rPr>
          <w:rFonts w:ascii="Times New Roman" w:hAnsi="Times New Roman" w:cs="Times New Roman"/>
        </w:rPr>
        <w:t xml:space="preserve"> Соглашения немедленно прекращается действие всех лицензий и прав на использование Сайта</w:t>
      </w:r>
      <w:r w:rsidR="006138C4" w:rsidRPr="00DB744D">
        <w:rPr>
          <w:rFonts w:ascii="Times New Roman" w:hAnsi="Times New Roman" w:cs="Times New Roman"/>
        </w:rPr>
        <w:t xml:space="preserve">. Расторжение Соглашения не </w:t>
      </w:r>
      <w:r w:rsidR="00F4449E" w:rsidRPr="00DB744D">
        <w:rPr>
          <w:rFonts w:ascii="Times New Roman" w:hAnsi="Times New Roman" w:cs="Times New Roman"/>
        </w:rPr>
        <w:t>влияет на</w:t>
      </w:r>
      <w:r w:rsidR="006138C4" w:rsidRPr="00DB744D">
        <w:rPr>
          <w:rFonts w:ascii="Times New Roman" w:hAnsi="Times New Roman" w:cs="Times New Roman"/>
        </w:rPr>
        <w:t xml:space="preserve"> </w:t>
      </w:r>
      <w:r w:rsidR="00F4449E" w:rsidRPr="00DB744D">
        <w:rPr>
          <w:rFonts w:ascii="Times New Roman" w:hAnsi="Times New Roman" w:cs="Times New Roman"/>
        </w:rPr>
        <w:t>обязательства</w:t>
      </w:r>
      <w:r w:rsidR="006138C4" w:rsidRPr="00DB744D">
        <w:rPr>
          <w:rFonts w:ascii="Times New Roman" w:hAnsi="Times New Roman" w:cs="Times New Roman"/>
        </w:rPr>
        <w:t xml:space="preserve"> Пользователя</w:t>
      </w:r>
      <w:r w:rsidR="00F4449E" w:rsidRPr="00DB744D">
        <w:rPr>
          <w:rFonts w:ascii="Times New Roman" w:hAnsi="Times New Roman" w:cs="Times New Roman"/>
        </w:rPr>
        <w:t>, налагаемые условиями настоящего Соглашения</w:t>
      </w:r>
      <w:r w:rsidR="006138C4" w:rsidRPr="00DB744D">
        <w:rPr>
          <w:rFonts w:ascii="Times New Roman" w:hAnsi="Times New Roman" w:cs="Times New Roman"/>
        </w:rPr>
        <w:t>,</w:t>
      </w:r>
      <w:r w:rsidR="00F4449E" w:rsidRPr="00DB744D">
        <w:rPr>
          <w:rFonts w:ascii="Times New Roman" w:hAnsi="Times New Roman" w:cs="Times New Roman"/>
        </w:rPr>
        <w:t xml:space="preserve"> </w:t>
      </w:r>
      <w:r w:rsidR="006138C4" w:rsidRPr="00DB744D">
        <w:rPr>
          <w:rFonts w:ascii="Times New Roman" w:hAnsi="Times New Roman" w:cs="Times New Roman"/>
        </w:rPr>
        <w:t xml:space="preserve">перед Администрацией Сайта, </w:t>
      </w:r>
      <w:r w:rsidR="00F4449E" w:rsidRPr="00DB744D">
        <w:rPr>
          <w:rFonts w:ascii="Times New Roman" w:hAnsi="Times New Roman" w:cs="Times New Roman"/>
        </w:rPr>
        <w:t>которые в разумных пределах должны сохраняться и после расторжения</w:t>
      </w:r>
      <w:r w:rsidR="006138C4" w:rsidRPr="00DB744D">
        <w:rPr>
          <w:rFonts w:ascii="Times New Roman" w:hAnsi="Times New Roman" w:cs="Times New Roman"/>
        </w:rPr>
        <w:t xml:space="preserve"> </w:t>
      </w:r>
      <w:r w:rsidR="00F4449E" w:rsidRPr="00DB744D">
        <w:rPr>
          <w:rFonts w:ascii="Times New Roman" w:hAnsi="Times New Roman" w:cs="Times New Roman"/>
        </w:rPr>
        <w:t>Соглашения.</w:t>
      </w:r>
    </w:p>
    <w:p w14:paraId="3BC13FEB" w14:textId="72631111" w:rsidR="00553F74" w:rsidRDefault="00553F74" w:rsidP="005E512C">
      <w:pPr>
        <w:spacing w:line="276" w:lineRule="auto"/>
        <w:contextualSpacing/>
        <w:jc w:val="both"/>
        <w:rPr>
          <w:rFonts w:ascii="Times New Roman" w:hAnsi="Times New Roman" w:cs="Times New Roman"/>
        </w:rPr>
      </w:pPr>
    </w:p>
    <w:p w14:paraId="5D92BFAC" w14:textId="3C7C2E78" w:rsidR="009516FE" w:rsidRDefault="009516FE" w:rsidP="005E512C">
      <w:pPr>
        <w:spacing w:line="276" w:lineRule="auto"/>
        <w:contextualSpacing/>
        <w:jc w:val="both"/>
        <w:rPr>
          <w:rFonts w:ascii="Times New Roman" w:hAnsi="Times New Roman" w:cs="Times New Roman"/>
        </w:rPr>
      </w:pPr>
    </w:p>
    <w:p w14:paraId="030F75B5" w14:textId="55993D75" w:rsidR="009516FE" w:rsidRDefault="009516FE" w:rsidP="005E512C">
      <w:pPr>
        <w:spacing w:line="276" w:lineRule="auto"/>
        <w:contextualSpacing/>
        <w:jc w:val="both"/>
        <w:rPr>
          <w:rFonts w:ascii="Times New Roman" w:hAnsi="Times New Roman" w:cs="Times New Roman"/>
        </w:rPr>
      </w:pPr>
    </w:p>
    <w:p w14:paraId="72D7A7E3" w14:textId="77777777" w:rsidR="00E216F2" w:rsidRPr="00DB744D" w:rsidRDefault="00E216F2" w:rsidP="005E512C">
      <w:pPr>
        <w:spacing w:line="276" w:lineRule="auto"/>
        <w:contextualSpacing/>
        <w:jc w:val="both"/>
        <w:rPr>
          <w:rFonts w:ascii="Times New Roman" w:hAnsi="Times New Roman" w:cs="Times New Roman"/>
        </w:rPr>
      </w:pPr>
    </w:p>
    <w:p w14:paraId="349D46A1" w14:textId="1885403B" w:rsidR="00C17F8E" w:rsidRPr="00DB744D" w:rsidRDefault="005E512C" w:rsidP="00323642">
      <w:pPr>
        <w:spacing w:line="276" w:lineRule="auto"/>
        <w:contextualSpacing/>
        <w:jc w:val="center"/>
        <w:textAlignment w:val="baseline"/>
        <w:rPr>
          <w:rFonts w:ascii="Times New Roman" w:hAnsi="Times New Roman" w:cs="Times New Roman"/>
          <w:b/>
        </w:rPr>
      </w:pPr>
      <w:r w:rsidRPr="00DB744D">
        <w:rPr>
          <w:rFonts w:ascii="Times New Roman" w:hAnsi="Times New Roman" w:cs="Times New Roman"/>
          <w:b/>
        </w:rPr>
        <w:t>6</w:t>
      </w:r>
      <w:r w:rsidR="00C17F8E" w:rsidRPr="00DB744D">
        <w:rPr>
          <w:rFonts w:ascii="Times New Roman" w:hAnsi="Times New Roman" w:cs="Times New Roman"/>
          <w:b/>
        </w:rPr>
        <w:t>. ОТВЕТСТВЕННОСТ</w:t>
      </w:r>
      <w:r w:rsidR="00A52C97" w:rsidRPr="00DB744D">
        <w:rPr>
          <w:rFonts w:ascii="Times New Roman" w:hAnsi="Times New Roman" w:cs="Times New Roman"/>
          <w:b/>
        </w:rPr>
        <w:t>Ь</w:t>
      </w:r>
    </w:p>
    <w:p w14:paraId="57CFEB73" w14:textId="77777777" w:rsidR="00323642" w:rsidRPr="00DB744D" w:rsidRDefault="00323642" w:rsidP="00323642">
      <w:pPr>
        <w:spacing w:line="276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</w:p>
    <w:p w14:paraId="6D62DB25" w14:textId="17DBE765" w:rsidR="00497DF2" w:rsidRPr="00DB744D" w:rsidRDefault="005E512C" w:rsidP="00323642">
      <w:pPr>
        <w:spacing w:line="276" w:lineRule="auto"/>
        <w:contextualSpacing/>
        <w:jc w:val="both"/>
        <w:rPr>
          <w:rFonts w:ascii="Times New Roman" w:hAnsi="Times New Roman" w:cs="Times New Roman"/>
        </w:rPr>
      </w:pPr>
      <w:r w:rsidRPr="00DB744D">
        <w:rPr>
          <w:rFonts w:ascii="Times New Roman" w:hAnsi="Times New Roman" w:cs="Times New Roman"/>
        </w:rPr>
        <w:t>6</w:t>
      </w:r>
      <w:r w:rsidR="00ED0AA1" w:rsidRPr="00DB744D">
        <w:rPr>
          <w:rFonts w:ascii="Times New Roman" w:hAnsi="Times New Roman" w:cs="Times New Roman"/>
        </w:rPr>
        <w:t xml:space="preserve">.1. </w:t>
      </w:r>
      <w:r w:rsidR="007D194B" w:rsidRPr="00DB744D">
        <w:rPr>
          <w:rFonts w:ascii="Times New Roman" w:hAnsi="Times New Roman" w:cs="Times New Roman"/>
        </w:rPr>
        <w:t xml:space="preserve"> </w:t>
      </w:r>
      <w:r w:rsidR="00497DF2" w:rsidRPr="00DB744D">
        <w:rPr>
          <w:rFonts w:ascii="Times New Roman" w:hAnsi="Times New Roman" w:cs="Times New Roman"/>
        </w:rPr>
        <w:t xml:space="preserve">Администрация Сайта прилагает все возможные усилия для обеспечения работоспособности Сайта, однако не гарантирует его постоянную доступность, </w:t>
      </w:r>
      <w:r w:rsidR="00497DF2" w:rsidRPr="00DB744D">
        <w:rPr>
          <w:rFonts w:ascii="Times New Roman" w:hAnsi="Times New Roman" w:cs="Times New Roman"/>
        </w:rPr>
        <w:lastRenderedPageBreak/>
        <w:t>бесперебойное и своевременное предоставление, безопасность, точность, отсутствие ошибок в работе Сайта.</w:t>
      </w:r>
      <w:r w:rsidR="00D66FAF" w:rsidRPr="00DB744D">
        <w:rPr>
          <w:rFonts w:ascii="Times New Roman" w:hAnsi="Times New Roman" w:cs="Times New Roman"/>
        </w:rPr>
        <w:t xml:space="preserve"> Единственно доступной возможностью Пользователя в связи с указанными выше проблемами является немедленное прекращение использования Сайта.</w:t>
      </w:r>
    </w:p>
    <w:p w14:paraId="7B66D484" w14:textId="77777777" w:rsidR="00323642" w:rsidRPr="00DB744D" w:rsidRDefault="00323642" w:rsidP="00323642">
      <w:pPr>
        <w:spacing w:line="276" w:lineRule="auto"/>
        <w:contextualSpacing/>
        <w:jc w:val="both"/>
        <w:rPr>
          <w:rFonts w:ascii="Times New Roman" w:hAnsi="Times New Roman" w:cs="Times New Roman"/>
        </w:rPr>
      </w:pPr>
    </w:p>
    <w:p w14:paraId="1A6CCCE0" w14:textId="681E0FB3" w:rsidR="007D194B" w:rsidRPr="00DB744D" w:rsidRDefault="005E512C" w:rsidP="00323642">
      <w:pPr>
        <w:spacing w:line="276" w:lineRule="auto"/>
        <w:contextualSpacing/>
        <w:jc w:val="both"/>
        <w:rPr>
          <w:rFonts w:ascii="Times New Roman" w:hAnsi="Times New Roman" w:cs="Times New Roman"/>
        </w:rPr>
      </w:pPr>
      <w:r w:rsidRPr="00DB744D">
        <w:rPr>
          <w:rFonts w:ascii="Times New Roman" w:hAnsi="Times New Roman" w:cs="Times New Roman"/>
        </w:rPr>
        <w:t>6</w:t>
      </w:r>
      <w:r w:rsidR="00497DF2" w:rsidRPr="00DB744D">
        <w:rPr>
          <w:rFonts w:ascii="Times New Roman" w:hAnsi="Times New Roman" w:cs="Times New Roman"/>
        </w:rPr>
        <w:t xml:space="preserve">.2. </w:t>
      </w:r>
      <w:r w:rsidR="007D194B" w:rsidRPr="00DB744D">
        <w:rPr>
          <w:rFonts w:ascii="Times New Roman" w:hAnsi="Times New Roman" w:cs="Times New Roman"/>
        </w:rPr>
        <w:t>Использование Сайта предоставляется П</w:t>
      </w:r>
      <w:r w:rsidR="00251E36">
        <w:rPr>
          <w:rFonts w:ascii="Times New Roman" w:hAnsi="Times New Roman" w:cs="Times New Roman"/>
        </w:rPr>
        <w:t>ользователю «как есть»</w:t>
      </w:r>
      <w:r w:rsidR="007D194B" w:rsidRPr="00DB744D">
        <w:rPr>
          <w:rFonts w:ascii="Times New Roman" w:hAnsi="Times New Roman" w:cs="Times New Roman"/>
        </w:rPr>
        <w:t xml:space="preserve"> и осуществляется на его собственный риск и без каких-либо гарантий со стороны Администрации Сайта, будь то прямые или подразумеваемые гарантии, включая, без ограничения, гарантии или условия обеспечения качества, рабочих характеристик, коммерческой пригодности, или пригодности к использованию Сайта в иных целях.</w:t>
      </w:r>
      <w:r w:rsidR="009C26E7" w:rsidRPr="00DB744D">
        <w:rPr>
          <w:rFonts w:ascii="Times New Roman" w:hAnsi="Times New Roman" w:cs="Times New Roman"/>
        </w:rPr>
        <w:t xml:space="preserve"> Администрация Сайта несет ответственность за виновное неисполнение или ненадлежащее исполнение своих обязательств. </w:t>
      </w:r>
    </w:p>
    <w:p w14:paraId="20AB551E" w14:textId="77777777" w:rsidR="00323642" w:rsidRPr="00DB744D" w:rsidRDefault="00323642" w:rsidP="00323642">
      <w:pPr>
        <w:spacing w:line="276" w:lineRule="auto"/>
        <w:contextualSpacing/>
        <w:jc w:val="both"/>
        <w:rPr>
          <w:rFonts w:ascii="Times New Roman" w:hAnsi="Times New Roman" w:cs="Times New Roman"/>
        </w:rPr>
      </w:pPr>
    </w:p>
    <w:p w14:paraId="32999894" w14:textId="5563B98D" w:rsidR="003349B6" w:rsidRPr="00DB744D" w:rsidRDefault="005E512C" w:rsidP="00323642">
      <w:pPr>
        <w:spacing w:line="276" w:lineRule="auto"/>
        <w:contextualSpacing/>
        <w:jc w:val="both"/>
        <w:rPr>
          <w:rFonts w:ascii="Times New Roman" w:hAnsi="Times New Roman" w:cs="Times New Roman"/>
        </w:rPr>
      </w:pPr>
      <w:r w:rsidRPr="00DB744D">
        <w:rPr>
          <w:rFonts w:ascii="Times New Roman" w:hAnsi="Times New Roman" w:cs="Times New Roman"/>
        </w:rPr>
        <w:t>6</w:t>
      </w:r>
      <w:r w:rsidR="00497DF2" w:rsidRPr="00DB744D">
        <w:rPr>
          <w:rFonts w:ascii="Times New Roman" w:hAnsi="Times New Roman" w:cs="Times New Roman"/>
        </w:rPr>
        <w:t>.3. А</w:t>
      </w:r>
      <w:r w:rsidR="007D194B" w:rsidRPr="00DB744D">
        <w:rPr>
          <w:rFonts w:ascii="Times New Roman" w:hAnsi="Times New Roman" w:cs="Times New Roman"/>
        </w:rPr>
        <w:t xml:space="preserve">дминистрация </w:t>
      </w:r>
      <w:r w:rsidR="00497DF2" w:rsidRPr="00DB744D">
        <w:rPr>
          <w:rFonts w:ascii="Times New Roman" w:hAnsi="Times New Roman" w:cs="Times New Roman"/>
        </w:rPr>
        <w:t>Сайта</w:t>
      </w:r>
      <w:r w:rsidR="007D194B" w:rsidRPr="00DB744D">
        <w:rPr>
          <w:rFonts w:ascii="Times New Roman" w:hAnsi="Times New Roman" w:cs="Times New Roman"/>
        </w:rPr>
        <w:t xml:space="preserve"> не несет никакой ответственности, будь то </w:t>
      </w:r>
      <w:r w:rsidR="00497DF2" w:rsidRPr="00DB744D">
        <w:rPr>
          <w:rFonts w:ascii="Times New Roman" w:hAnsi="Times New Roman" w:cs="Times New Roman"/>
        </w:rPr>
        <w:t>договорная ответс</w:t>
      </w:r>
      <w:r w:rsidR="00553F74">
        <w:rPr>
          <w:rFonts w:ascii="Times New Roman" w:hAnsi="Times New Roman" w:cs="Times New Roman"/>
        </w:rPr>
        <w:t>твенность или ответственность за причинение</w:t>
      </w:r>
      <w:r w:rsidR="00497DF2" w:rsidRPr="00DB744D">
        <w:rPr>
          <w:rFonts w:ascii="Times New Roman" w:hAnsi="Times New Roman" w:cs="Times New Roman"/>
        </w:rPr>
        <w:t xml:space="preserve"> вреда, </w:t>
      </w:r>
      <w:r w:rsidR="007D194B" w:rsidRPr="00DB744D">
        <w:rPr>
          <w:rFonts w:ascii="Times New Roman" w:hAnsi="Times New Roman" w:cs="Times New Roman"/>
        </w:rPr>
        <w:t xml:space="preserve">вне зависимости от того, была ли </w:t>
      </w:r>
      <w:r w:rsidR="00497DF2" w:rsidRPr="00DB744D">
        <w:rPr>
          <w:rFonts w:ascii="Times New Roman" w:hAnsi="Times New Roman" w:cs="Times New Roman"/>
        </w:rPr>
        <w:t>А</w:t>
      </w:r>
      <w:r w:rsidR="007D194B" w:rsidRPr="00DB744D">
        <w:rPr>
          <w:rFonts w:ascii="Times New Roman" w:hAnsi="Times New Roman" w:cs="Times New Roman"/>
        </w:rPr>
        <w:t xml:space="preserve">дминистрация </w:t>
      </w:r>
      <w:r w:rsidR="00497DF2" w:rsidRPr="00DB744D">
        <w:rPr>
          <w:rFonts w:ascii="Times New Roman" w:hAnsi="Times New Roman" w:cs="Times New Roman"/>
        </w:rPr>
        <w:t>Сайта</w:t>
      </w:r>
      <w:r w:rsidR="007D194B" w:rsidRPr="00DB744D">
        <w:rPr>
          <w:rFonts w:ascii="Times New Roman" w:hAnsi="Times New Roman" w:cs="Times New Roman"/>
        </w:rPr>
        <w:t xml:space="preserve"> оповещена о возможности </w:t>
      </w:r>
      <w:r w:rsidR="00497DF2" w:rsidRPr="00DB744D">
        <w:rPr>
          <w:rFonts w:ascii="Times New Roman" w:hAnsi="Times New Roman" w:cs="Times New Roman"/>
        </w:rPr>
        <w:t xml:space="preserve">наступления </w:t>
      </w:r>
      <w:r w:rsidR="007D194B" w:rsidRPr="00DB744D">
        <w:rPr>
          <w:rFonts w:ascii="Times New Roman" w:hAnsi="Times New Roman" w:cs="Times New Roman"/>
        </w:rPr>
        <w:t xml:space="preserve">указанных нарушений или </w:t>
      </w:r>
      <w:r w:rsidR="001F6C3E" w:rsidRPr="00DB744D">
        <w:rPr>
          <w:rFonts w:ascii="Times New Roman" w:hAnsi="Times New Roman" w:cs="Times New Roman"/>
        </w:rPr>
        <w:t>ущерба</w:t>
      </w:r>
      <w:r w:rsidR="007D194B" w:rsidRPr="00DB744D">
        <w:rPr>
          <w:rFonts w:ascii="Times New Roman" w:hAnsi="Times New Roman" w:cs="Times New Roman"/>
        </w:rPr>
        <w:t>, связанн</w:t>
      </w:r>
      <w:r w:rsidR="001F6C3E" w:rsidRPr="00DB744D">
        <w:rPr>
          <w:rFonts w:ascii="Times New Roman" w:hAnsi="Times New Roman" w:cs="Times New Roman"/>
        </w:rPr>
        <w:t>ого</w:t>
      </w:r>
      <w:r w:rsidR="007D194B" w:rsidRPr="00DB744D">
        <w:rPr>
          <w:rFonts w:ascii="Times New Roman" w:hAnsi="Times New Roman" w:cs="Times New Roman"/>
        </w:rPr>
        <w:t xml:space="preserve"> или являющ</w:t>
      </w:r>
      <w:r w:rsidR="001F6C3E" w:rsidRPr="00DB744D">
        <w:rPr>
          <w:rFonts w:ascii="Times New Roman" w:hAnsi="Times New Roman" w:cs="Times New Roman"/>
        </w:rPr>
        <w:t>его</w:t>
      </w:r>
      <w:r w:rsidR="007D194B" w:rsidRPr="00DB744D">
        <w:rPr>
          <w:rFonts w:ascii="Times New Roman" w:hAnsi="Times New Roman" w:cs="Times New Roman"/>
        </w:rPr>
        <w:t xml:space="preserve">ся следствием </w:t>
      </w:r>
      <w:r w:rsidR="00497DF2" w:rsidRPr="00DB744D">
        <w:rPr>
          <w:rFonts w:ascii="Times New Roman" w:hAnsi="Times New Roman" w:cs="Times New Roman"/>
        </w:rPr>
        <w:t>ис</w:t>
      </w:r>
      <w:r w:rsidR="007D194B" w:rsidRPr="00DB744D">
        <w:rPr>
          <w:rFonts w:ascii="Times New Roman" w:hAnsi="Times New Roman" w:cs="Times New Roman"/>
        </w:rPr>
        <w:t xml:space="preserve">пользования </w:t>
      </w:r>
      <w:r w:rsidR="00497DF2" w:rsidRPr="00DB744D">
        <w:rPr>
          <w:rFonts w:ascii="Times New Roman" w:hAnsi="Times New Roman" w:cs="Times New Roman"/>
        </w:rPr>
        <w:t>Са</w:t>
      </w:r>
      <w:r w:rsidR="007D194B" w:rsidRPr="00DB744D">
        <w:rPr>
          <w:rFonts w:ascii="Times New Roman" w:hAnsi="Times New Roman" w:cs="Times New Roman"/>
        </w:rPr>
        <w:t>йта</w:t>
      </w:r>
      <w:r w:rsidR="00497DF2" w:rsidRPr="00DB744D">
        <w:rPr>
          <w:rFonts w:ascii="Times New Roman" w:hAnsi="Times New Roman" w:cs="Times New Roman"/>
        </w:rPr>
        <w:t xml:space="preserve"> Пользователем</w:t>
      </w:r>
      <w:r w:rsidR="003349B6" w:rsidRPr="00DB744D">
        <w:rPr>
          <w:rFonts w:ascii="Times New Roman" w:hAnsi="Times New Roman" w:cs="Times New Roman"/>
        </w:rPr>
        <w:t>, в том числе, не ограничиваясь, за ущерб, наступивший в результате:</w:t>
      </w:r>
    </w:p>
    <w:p w14:paraId="0319E186" w14:textId="77777777" w:rsidR="00323642" w:rsidRPr="00DB744D" w:rsidRDefault="00323642" w:rsidP="00323642">
      <w:pPr>
        <w:spacing w:line="276" w:lineRule="auto"/>
        <w:contextualSpacing/>
        <w:jc w:val="both"/>
        <w:rPr>
          <w:rFonts w:ascii="Times New Roman" w:hAnsi="Times New Roman" w:cs="Times New Roman"/>
        </w:rPr>
      </w:pPr>
    </w:p>
    <w:p w14:paraId="7BFB8DF1" w14:textId="43F7CCD2" w:rsidR="00323642" w:rsidRPr="00DB744D" w:rsidRDefault="005E512C" w:rsidP="00323642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bdr w:val="none" w:sz="0" w:space="0" w:color="auto" w:frame="1"/>
        </w:rPr>
      </w:pPr>
      <w:r w:rsidRPr="00DB744D">
        <w:rPr>
          <w:rFonts w:ascii="Times New Roman" w:eastAsia="Times New Roman" w:hAnsi="Times New Roman" w:cs="Times New Roman"/>
          <w:bdr w:val="none" w:sz="0" w:space="0" w:color="auto" w:frame="1"/>
        </w:rPr>
        <w:t>6</w:t>
      </w:r>
      <w:r w:rsidR="003349B6" w:rsidRPr="00DB744D">
        <w:rPr>
          <w:rFonts w:ascii="Times New Roman" w:eastAsia="Times New Roman" w:hAnsi="Times New Roman" w:cs="Times New Roman"/>
          <w:bdr w:val="none" w:sz="0" w:space="0" w:color="auto" w:frame="1"/>
        </w:rPr>
        <w:t xml:space="preserve">.3.1. </w:t>
      </w:r>
      <w:r w:rsidR="003349B6" w:rsidRPr="00DB744D">
        <w:rPr>
          <w:rFonts w:ascii="Times New Roman" w:eastAsia="Times New Roman" w:hAnsi="Times New Roman" w:cs="Times New Roman"/>
        </w:rPr>
        <w:t>З</w:t>
      </w:r>
      <w:r w:rsidR="00497DF2" w:rsidRPr="00DB744D">
        <w:rPr>
          <w:rFonts w:ascii="Times New Roman" w:eastAsia="Times New Roman" w:hAnsi="Times New Roman" w:cs="Times New Roman"/>
        </w:rPr>
        <w:t>агрузки</w:t>
      </w:r>
      <w:r w:rsidR="003349B6" w:rsidRPr="00DB744D">
        <w:rPr>
          <w:rFonts w:ascii="Times New Roman" w:eastAsia="Times New Roman" w:hAnsi="Times New Roman" w:cs="Times New Roman"/>
        </w:rPr>
        <w:t xml:space="preserve"> Пользователем</w:t>
      </w:r>
      <w:r w:rsidR="00497DF2" w:rsidRPr="00DB744D">
        <w:rPr>
          <w:rFonts w:ascii="Times New Roman" w:eastAsia="Times New Roman" w:hAnsi="Times New Roman" w:cs="Times New Roman"/>
        </w:rPr>
        <w:t xml:space="preserve"> или иног</w:t>
      </w:r>
      <w:r w:rsidR="001F6C3E" w:rsidRPr="00DB744D">
        <w:rPr>
          <w:rFonts w:ascii="Times New Roman" w:eastAsia="Times New Roman" w:hAnsi="Times New Roman" w:cs="Times New Roman"/>
        </w:rPr>
        <w:t>о</w:t>
      </w:r>
      <w:r w:rsidR="00497DF2" w:rsidRPr="00DB744D">
        <w:rPr>
          <w:rFonts w:ascii="Times New Roman" w:eastAsia="Times New Roman" w:hAnsi="Times New Roman" w:cs="Times New Roman"/>
        </w:rPr>
        <w:t xml:space="preserve"> получения </w:t>
      </w:r>
      <w:r w:rsidR="001F6C3E" w:rsidRPr="00DB744D">
        <w:rPr>
          <w:rFonts w:ascii="Times New Roman" w:eastAsia="Times New Roman" w:hAnsi="Times New Roman" w:cs="Times New Roman"/>
        </w:rPr>
        <w:t xml:space="preserve">данных </w:t>
      </w:r>
      <w:r w:rsidR="00497DF2" w:rsidRPr="00DB744D">
        <w:rPr>
          <w:rFonts w:ascii="Times New Roman" w:eastAsia="Times New Roman" w:hAnsi="Times New Roman" w:cs="Times New Roman"/>
          <w:bdr w:val="none" w:sz="0" w:space="0" w:color="auto" w:frame="1"/>
        </w:rPr>
        <w:t>через Сайт</w:t>
      </w:r>
      <w:r w:rsidR="00535847" w:rsidRPr="00DB744D">
        <w:rPr>
          <w:rFonts w:ascii="Times New Roman" w:eastAsia="Times New Roman" w:hAnsi="Times New Roman" w:cs="Times New Roman"/>
          <w:bdr w:val="none" w:sz="0" w:space="0" w:color="auto" w:frame="1"/>
        </w:rPr>
        <w:t>. Ника</w:t>
      </w:r>
      <w:r w:rsidR="001F6C3E" w:rsidRPr="00DB744D">
        <w:rPr>
          <w:rFonts w:ascii="Times New Roman" w:eastAsia="Times New Roman" w:hAnsi="Times New Roman" w:cs="Times New Roman"/>
          <w:bdr w:val="none" w:sz="0" w:space="0" w:color="auto" w:frame="1"/>
        </w:rPr>
        <w:t>кие рекомендации</w:t>
      </w:r>
      <w:r w:rsidR="00535847" w:rsidRPr="00DB744D">
        <w:rPr>
          <w:rFonts w:ascii="Times New Roman" w:eastAsia="Times New Roman" w:hAnsi="Times New Roman" w:cs="Times New Roman"/>
          <w:bdr w:val="none" w:sz="0" w:space="0" w:color="auto" w:frame="1"/>
        </w:rPr>
        <w:t>,</w:t>
      </w:r>
      <w:r w:rsidR="001F6C3E" w:rsidRPr="00DB744D">
        <w:rPr>
          <w:rFonts w:ascii="Times New Roman" w:eastAsia="Times New Roman" w:hAnsi="Times New Roman" w:cs="Times New Roman"/>
          <w:bdr w:val="none" w:sz="0" w:space="0" w:color="auto" w:frame="1"/>
        </w:rPr>
        <w:t xml:space="preserve"> полученные Пользователем</w:t>
      </w:r>
      <w:r w:rsidR="00535847" w:rsidRPr="00DB744D">
        <w:rPr>
          <w:rFonts w:ascii="Times New Roman" w:eastAsia="Times New Roman" w:hAnsi="Times New Roman" w:cs="Times New Roman"/>
          <w:bdr w:val="none" w:sz="0" w:space="0" w:color="auto" w:frame="1"/>
        </w:rPr>
        <w:t xml:space="preserve"> в устной или письменной форме от</w:t>
      </w:r>
      <w:r w:rsidR="00535847" w:rsidRPr="00DB744D">
        <w:rPr>
          <w:rFonts w:ascii="Times New Roman" w:eastAsia="Times New Roman" w:hAnsi="Times New Roman" w:cs="Times New Roman"/>
        </w:rPr>
        <w:t> </w:t>
      </w:r>
      <w:r w:rsidR="001F6C3E" w:rsidRPr="00DB744D">
        <w:rPr>
          <w:rFonts w:ascii="Times New Roman" w:eastAsia="Times New Roman" w:hAnsi="Times New Roman" w:cs="Times New Roman"/>
          <w:bdr w:val="none" w:sz="0" w:space="0" w:color="auto" w:frame="1"/>
        </w:rPr>
        <w:t>Администрации Сайта</w:t>
      </w:r>
      <w:r w:rsidR="00535847" w:rsidRPr="00DB744D">
        <w:rPr>
          <w:rFonts w:ascii="Times New Roman" w:eastAsia="Times New Roman" w:hAnsi="Times New Roman" w:cs="Times New Roman"/>
          <w:bdr w:val="none" w:sz="0" w:space="0" w:color="auto" w:frame="1"/>
        </w:rPr>
        <w:t>, не создают</w:t>
      </w:r>
      <w:r w:rsidR="00535847" w:rsidRPr="00DB744D">
        <w:rPr>
          <w:rFonts w:ascii="Times New Roman" w:eastAsia="Times New Roman" w:hAnsi="Times New Roman" w:cs="Times New Roman"/>
        </w:rPr>
        <w:t> </w:t>
      </w:r>
      <w:r w:rsidR="001F6C3E" w:rsidRPr="00DB744D">
        <w:rPr>
          <w:rFonts w:ascii="Times New Roman" w:eastAsia="Times New Roman" w:hAnsi="Times New Roman" w:cs="Times New Roman"/>
          <w:bdr w:val="none" w:sz="0" w:space="0" w:color="auto" w:frame="1"/>
        </w:rPr>
        <w:t>никаких</w:t>
      </w:r>
      <w:r w:rsidR="00535847" w:rsidRPr="00DB744D">
        <w:rPr>
          <w:rFonts w:ascii="Times New Roman" w:eastAsia="Times New Roman" w:hAnsi="Times New Roman" w:cs="Times New Roman"/>
          <w:bdr w:val="none" w:sz="0" w:space="0" w:color="auto" w:frame="1"/>
        </w:rPr>
        <w:t xml:space="preserve"> гаранти</w:t>
      </w:r>
      <w:r w:rsidR="001F6C3E" w:rsidRPr="00DB744D">
        <w:rPr>
          <w:rFonts w:ascii="Times New Roman" w:eastAsia="Times New Roman" w:hAnsi="Times New Roman" w:cs="Times New Roman"/>
          <w:bdr w:val="none" w:sz="0" w:space="0" w:color="auto" w:frame="1"/>
        </w:rPr>
        <w:t>й</w:t>
      </w:r>
      <w:r w:rsidR="00E6163C" w:rsidRPr="00DB744D">
        <w:rPr>
          <w:rFonts w:ascii="Times New Roman" w:eastAsia="Times New Roman" w:hAnsi="Times New Roman" w:cs="Times New Roman"/>
          <w:bdr w:val="none" w:sz="0" w:space="0" w:color="auto" w:frame="1"/>
        </w:rPr>
        <w:t>;</w:t>
      </w:r>
    </w:p>
    <w:p w14:paraId="79988AF7" w14:textId="77777777" w:rsidR="00323642" w:rsidRPr="00DB744D" w:rsidRDefault="00323642" w:rsidP="00323642">
      <w:pPr>
        <w:spacing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highlight w:val="lightGray"/>
          <w:bdr w:val="none" w:sz="0" w:space="0" w:color="auto" w:frame="1"/>
        </w:rPr>
      </w:pPr>
    </w:p>
    <w:p w14:paraId="3CFED4A1" w14:textId="6FA98BA1" w:rsidR="00E6163C" w:rsidRPr="00DB744D" w:rsidRDefault="005E512C" w:rsidP="00323642">
      <w:pPr>
        <w:spacing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</w:rPr>
      </w:pPr>
      <w:r w:rsidRPr="00DB744D">
        <w:rPr>
          <w:rFonts w:ascii="Times New Roman" w:eastAsia="Times New Roman" w:hAnsi="Times New Roman" w:cs="Times New Roman"/>
        </w:rPr>
        <w:t>6</w:t>
      </w:r>
      <w:r w:rsidR="00E6163C" w:rsidRPr="00DB744D">
        <w:rPr>
          <w:rFonts w:ascii="Times New Roman" w:eastAsia="Times New Roman" w:hAnsi="Times New Roman" w:cs="Times New Roman"/>
        </w:rPr>
        <w:t>.3.</w:t>
      </w:r>
      <w:r w:rsidR="00553F74">
        <w:rPr>
          <w:rFonts w:ascii="Times New Roman" w:eastAsia="Times New Roman" w:hAnsi="Times New Roman" w:cs="Times New Roman"/>
        </w:rPr>
        <w:t>2</w:t>
      </w:r>
      <w:r w:rsidR="00E6163C" w:rsidRPr="00DB744D">
        <w:rPr>
          <w:rFonts w:ascii="Times New Roman" w:eastAsia="Times New Roman" w:hAnsi="Times New Roman" w:cs="Times New Roman"/>
        </w:rPr>
        <w:t>. Проведения Администрацией Сайта профилактических работ на Сайте с одновременным прекращением использования Сайта Пользователем</w:t>
      </w:r>
      <w:r w:rsidR="00E44E63" w:rsidRPr="00DB744D">
        <w:rPr>
          <w:rFonts w:ascii="Times New Roman" w:eastAsia="Times New Roman" w:hAnsi="Times New Roman" w:cs="Times New Roman"/>
        </w:rPr>
        <w:t>;</w:t>
      </w:r>
    </w:p>
    <w:p w14:paraId="1190C66E" w14:textId="77777777" w:rsidR="00323642" w:rsidRPr="00DB744D" w:rsidRDefault="00323642" w:rsidP="00323642">
      <w:pPr>
        <w:spacing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</w:rPr>
      </w:pPr>
    </w:p>
    <w:p w14:paraId="63398D1B" w14:textId="08DC279A" w:rsidR="00E6163C" w:rsidRPr="00DB744D" w:rsidRDefault="005E512C" w:rsidP="00323642">
      <w:pPr>
        <w:spacing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</w:rPr>
      </w:pPr>
      <w:r w:rsidRPr="00DB744D">
        <w:rPr>
          <w:rFonts w:ascii="Times New Roman" w:eastAsia="Times New Roman" w:hAnsi="Times New Roman" w:cs="Times New Roman"/>
        </w:rPr>
        <w:t>6</w:t>
      </w:r>
      <w:r w:rsidR="00E6163C" w:rsidRPr="00DB744D">
        <w:rPr>
          <w:rFonts w:ascii="Times New Roman" w:eastAsia="Times New Roman" w:hAnsi="Times New Roman" w:cs="Times New Roman"/>
        </w:rPr>
        <w:t>.3.</w:t>
      </w:r>
      <w:r w:rsidR="00553F74">
        <w:rPr>
          <w:rFonts w:ascii="Times New Roman" w:eastAsia="Times New Roman" w:hAnsi="Times New Roman" w:cs="Times New Roman"/>
        </w:rPr>
        <w:t>3</w:t>
      </w:r>
      <w:r w:rsidR="0076509E" w:rsidRPr="00DB744D">
        <w:rPr>
          <w:rFonts w:ascii="Times New Roman" w:eastAsia="Times New Roman" w:hAnsi="Times New Roman" w:cs="Times New Roman"/>
        </w:rPr>
        <w:t>.</w:t>
      </w:r>
      <w:r w:rsidR="00E6163C" w:rsidRPr="00DB744D">
        <w:rPr>
          <w:rFonts w:ascii="Times New Roman" w:eastAsia="Times New Roman" w:hAnsi="Times New Roman" w:cs="Times New Roman"/>
        </w:rPr>
        <w:t xml:space="preserve"> </w:t>
      </w:r>
      <w:r w:rsidR="00E44E63" w:rsidRPr="00DB744D">
        <w:rPr>
          <w:rFonts w:ascii="Times New Roman" w:eastAsia="Times New Roman" w:hAnsi="Times New Roman" w:cs="Times New Roman"/>
        </w:rPr>
        <w:t xml:space="preserve">Наступления обстоятельств, предусмотренных разделом </w:t>
      </w:r>
      <w:r w:rsidR="00553F74">
        <w:rPr>
          <w:rFonts w:ascii="Times New Roman" w:eastAsia="Times New Roman" w:hAnsi="Times New Roman" w:cs="Times New Roman"/>
        </w:rPr>
        <w:t>7</w:t>
      </w:r>
      <w:r w:rsidR="005A06D3" w:rsidRPr="00DB744D">
        <w:rPr>
          <w:rFonts w:ascii="Times New Roman" w:eastAsia="Times New Roman" w:hAnsi="Times New Roman" w:cs="Times New Roman"/>
        </w:rPr>
        <w:t xml:space="preserve"> </w:t>
      </w:r>
      <w:r w:rsidR="003C17ED" w:rsidRPr="00DB744D">
        <w:rPr>
          <w:rFonts w:ascii="Times New Roman" w:eastAsia="Times New Roman" w:hAnsi="Times New Roman" w:cs="Times New Roman"/>
        </w:rPr>
        <w:t>настоящего Соглашения</w:t>
      </w:r>
      <w:r w:rsidR="00E44E63" w:rsidRPr="00DB744D">
        <w:rPr>
          <w:rFonts w:ascii="Times New Roman" w:eastAsia="Times New Roman" w:hAnsi="Times New Roman" w:cs="Times New Roman"/>
        </w:rPr>
        <w:t>;</w:t>
      </w:r>
    </w:p>
    <w:p w14:paraId="07ECCB29" w14:textId="77777777" w:rsidR="00323642" w:rsidRPr="00DB744D" w:rsidRDefault="00323642" w:rsidP="00323642">
      <w:pPr>
        <w:spacing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</w:rPr>
      </w:pPr>
    </w:p>
    <w:p w14:paraId="5DACD172" w14:textId="2C8651B5" w:rsidR="00E44E63" w:rsidRPr="00DB744D" w:rsidRDefault="005E512C" w:rsidP="00323642">
      <w:pPr>
        <w:spacing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</w:rPr>
      </w:pPr>
      <w:r w:rsidRPr="00DB744D">
        <w:rPr>
          <w:rFonts w:ascii="Times New Roman" w:eastAsia="Times New Roman" w:hAnsi="Times New Roman" w:cs="Times New Roman"/>
        </w:rPr>
        <w:t>6</w:t>
      </w:r>
      <w:r w:rsidR="00E44E63" w:rsidRPr="00DB744D">
        <w:rPr>
          <w:rFonts w:ascii="Times New Roman" w:eastAsia="Times New Roman" w:hAnsi="Times New Roman" w:cs="Times New Roman"/>
        </w:rPr>
        <w:t>.3.</w:t>
      </w:r>
      <w:r w:rsidR="00553F74">
        <w:rPr>
          <w:rFonts w:ascii="Times New Roman" w:eastAsia="Times New Roman" w:hAnsi="Times New Roman" w:cs="Times New Roman"/>
        </w:rPr>
        <w:t>4</w:t>
      </w:r>
      <w:r w:rsidR="00E44E63" w:rsidRPr="00DB744D">
        <w:rPr>
          <w:rFonts w:ascii="Times New Roman" w:eastAsia="Times New Roman" w:hAnsi="Times New Roman" w:cs="Times New Roman"/>
        </w:rPr>
        <w:t>. Действий (бездействий) других Пользователей</w:t>
      </w:r>
      <w:r w:rsidR="00BB7862" w:rsidRPr="00DB744D">
        <w:rPr>
          <w:rFonts w:ascii="Times New Roman" w:eastAsia="Times New Roman" w:hAnsi="Times New Roman" w:cs="Times New Roman"/>
        </w:rPr>
        <w:t>.</w:t>
      </w:r>
    </w:p>
    <w:p w14:paraId="2E2105CB" w14:textId="77777777" w:rsidR="00323642" w:rsidRPr="00DB744D" w:rsidRDefault="00323642" w:rsidP="00323642">
      <w:pPr>
        <w:spacing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</w:rPr>
      </w:pPr>
    </w:p>
    <w:p w14:paraId="7529912A" w14:textId="7ABC79EF" w:rsidR="00553F74" w:rsidRPr="00DB744D" w:rsidRDefault="005E512C" w:rsidP="00323642">
      <w:pPr>
        <w:spacing w:line="276" w:lineRule="auto"/>
        <w:contextualSpacing/>
        <w:jc w:val="both"/>
        <w:rPr>
          <w:rFonts w:ascii="Times New Roman" w:hAnsi="Times New Roman" w:cs="Times New Roman"/>
        </w:rPr>
      </w:pPr>
      <w:r w:rsidRPr="00DB744D">
        <w:rPr>
          <w:rFonts w:ascii="Times New Roman" w:hAnsi="Times New Roman" w:cs="Times New Roman"/>
        </w:rPr>
        <w:t>6</w:t>
      </w:r>
      <w:r w:rsidR="0033232B" w:rsidRPr="00DB744D">
        <w:rPr>
          <w:rFonts w:ascii="Times New Roman" w:hAnsi="Times New Roman" w:cs="Times New Roman"/>
        </w:rPr>
        <w:t>.</w:t>
      </w:r>
      <w:r w:rsidR="00D66FAF" w:rsidRPr="00DB744D">
        <w:rPr>
          <w:rFonts w:ascii="Times New Roman" w:hAnsi="Times New Roman" w:cs="Times New Roman"/>
        </w:rPr>
        <w:t>4</w:t>
      </w:r>
      <w:r w:rsidR="0033232B" w:rsidRPr="00DB744D">
        <w:rPr>
          <w:rFonts w:ascii="Times New Roman" w:hAnsi="Times New Roman" w:cs="Times New Roman"/>
        </w:rPr>
        <w:t xml:space="preserve">. </w:t>
      </w:r>
      <w:r w:rsidR="009C26E7" w:rsidRPr="00DB744D">
        <w:rPr>
          <w:rFonts w:ascii="Times New Roman" w:hAnsi="Times New Roman" w:cs="Times New Roman"/>
        </w:rPr>
        <w:t xml:space="preserve">Пользователь несет ответственность за неисполнение или ненадлежащее исполнение своих обязательств. </w:t>
      </w:r>
      <w:r w:rsidR="00C17F8E" w:rsidRPr="00DB744D">
        <w:rPr>
          <w:rFonts w:ascii="Times New Roman" w:hAnsi="Times New Roman" w:cs="Times New Roman"/>
        </w:rPr>
        <w:t>Если люб</w:t>
      </w:r>
      <w:r w:rsidR="00D66FAF" w:rsidRPr="00DB744D">
        <w:rPr>
          <w:rFonts w:ascii="Times New Roman" w:hAnsi="Times New Roman" w:cs="Times New Roman"/>
        </w:rPr>
        <w:t>ое лицо</w:t>
      </w:r>
      <w:r w:rsidR="00C17F8E" w:rsidRPr="00DB744D">
        <w:rPr>
          <w:rFonts w:ascii="Times New Roman" w:hAnsi="Times New Roman" w:cs="Times New Roman"/>
        </w:rPr>
        <w:t xml:space="preserve"> </w:t>
      </w:r>
      <w:r w:rsidR="00D35D32" w:rsidRPr="00DB744D">
        <w:rPr>
          <w:rFonts w:ascii="Times New Roman" w:hAnsi="Times New Roman" w:cs="Times New Roman"/>
        </w:rPr>
        <w:t xml:space="preserve">предъявит </w:t>
      </w:r>
      <w:r w:rsidR="00262867" w:rsidRPr="00DB744D">
        <w:rPr>
          <w:rFonts w:ascii="Times New Roman" w:hAnsi="Times New Roman" w:cs="Times New Roman"/>
        </w:rPr>
        <w:t xml:space="preserve">к </w:t>
      </w:r>
      <w:r w:rsidR="00D66FAF" w:rsidRPr="00DB744D">
        <w:rPr>
          <w:rFonts w:ascii="Times New Roman" w:hAnsi="Times New Roman" w:cs="Times New Roman"/>
        </w:rPr>
        <w:t>Администрации Сайта</w:t>
      </w:r>
      <w:r w:rsidR="00FA68D2" w:rsidRPr="00DB744D">
        <w:rPr>
          <w:rFonts w:ascii="Times New Roman" w:hAnsi="Times New Roman" w:cs="Times New Roman"/>
        </w:rPr>
        <w:t xml:space="preserve"> </w:t>
      </w:r>
      <w:r w:rsidR="00C17F8E" w:rsidRPr="00DB744D">
        <w:rPr>
          <w:rFonts w:ascii="Times New Roman" w:hAnsi="Times New Roman" w:cs="Times New Roman"/>
        </w:rPr>
        <w:t>иск, являющийся следствием</w:t>
      </w:r>
      <w:r w:rsidR="00FD2A16" w:rsidRPr="00DB744D">
        <w:rPr>
          <w:rFonts w:ascii="Times New Roman" w:hAnsi="Times New Roman" w:cs="Times New Roman"/>
        </w:rPr>
        <w:t xml:space="preserve"> н</w:t>
      </w:r>
      <w:r w:rsidR="00C17F8E" w:rsidRPr="00DB744D">
        <w:rPr>
          <w:rFonts w:ascii="Times New Roman" w:hAnsi="Times New Roman" w:cs="Times New Roman"/>
        </w:rPr>
        <w:t>арушени</w:t>
      </w:r>
      <w:r w:rsidR="00FD2A16" w:rsidRPr="00DB744D">
        <w:rPr>
          <w:rFonts w:ascii="Times New Roman" w:hAnsi="Times New Roman" w:cs="Times New Roman"/>
        </w:rPr>
        <w:t>я</w:t>
      </w:r>
      <w:r w:rsidR="00C17F8E" w:rsidRPr="00DB744D">
        <w:rPr>
          <w:rFonts w:ascii="Times New Roman" w:hAnsi="Times New Roman" w:cs="Times New Roman"/>
        </w:rPr>
        <w:t xml:space="preserve"> </w:t>
      </w:r>
      <w:r w:rsidR="00D66FAF" w:rsidRPr="00DB744D">
        <w:rPr>
          <w:rFonts w:ascii="Times New Roman" w:hAnsi="Times New Roman" w:cs="Times New Roman"/>
        </w:rPr>
        <w:t>Пользователем</w:t>
      </w:r>
      <w:r w:rsidR="00535847" w:rsidRPr="00DB744D">
        <w:rPr>
          <w:rFonts w:ascii="Times New Roman" w:hAnsi="Times New Roman" w:cs="Times New Roman"/>
        </w:rPr>
        <w:t xml:space="preserve"> </w:t>
      </w:r>
      <w:r w:rsidR="00C17F8E" w:rsidRPr="00DB744D">
        <w:rPr>
          <w:rFonts w:ascii="Times New Roman" w:hAnsi="Times New Roman" w:cs="Times New Roman"/>
        </w:rPr>
        <w:t>настоящего Соглашения</w:t>
      </w:r>
      <w:r w:rsidR="00D66FAF" w:rsidRPr="00DB744D">
        <w:rPr>
          <w:rFonts w:ascii="Times New Roman" w:hAnsi="Times New Roman" w:cs="Times New Roman"/>
        </w:rPr>
        <w:t xml:space="preserve"> </w:t>
      </w:r>
      <w:r w:rsidR="00FD2A16" w:rsidRPr="00DB744D">
        <w:rPr>
          <w:rFonts w:ascii="Times New Roman" w:hAnsi="Times New Roman" w:cs="Times New Roman"/>
        </w:rPr>
        <w:t>и</w:t>
      </w:r>
      <w:r w:rsidR="001E5233" w:rsidRPr="00DB744D">
        <w:rPr>
          <w:rFonts w:ascii="Times New Roman" w:hAnsi="Times New Roman" w:cs="Times New Roman"/>
        </w:rPr>
        <w:t xml:space="preserve"> (</w:t>
      </w:r>
      <w:r w:rsidR="00FD2A16" w:rsidRPr="00DB744D">
        <w:rPr>
          <w:rFonts w:ascii="Times New Roman" w:hAnsi="Times New Roman" w:cs="Times New Roman"/>
        </w:rPr>
        <w:t>или</w:t>
      </w:r>
      <w:r w:rsidR="001E5233" w:rsidRPr="00DB744D">
        <w:rPr>
          <w:rFonts w:ascii="Times New Roman" w:hAnsi="Times New Roman" w:cs="Times New Roman"/>
        </w:rPr>
        <w:t>)</w:t>
      </w:r>
      <w:r w:rsidR="00FD2A16" w:rsidRPr="00DB744D">
        <w:rPr>
          <w:rFonts w:ascii="Times New Roman" w:hAnsi="Times New Roman" w:cs="Times New Roman"/>
        </w:rPr>
        <w:t xml:space="preserve"> </w:t>
      </w:r>
      <w:r w:rsidR="0066410A" w:rsidRPr="00DB744D">
        <w:rPr>
          <w:rFonts w:ascii="Times New Roman" w:hAnsi="Times New Roman" w:cs="Times New Roman"/>
        </w:rPr>
        <w:t>прав</w:t>
      </w:r>
      <w:r w:rsidR="00D66FAF" w:rsidRPr="00DB744D">
        <w:rPr>
          <w:rFonts w:ascii="Times New Roman" w:hAnsi="Times New Roman" w:cs="Times New Roman"/>
        </w:rPr>
        <w:t xml:space="preserve"> </w:t>
      </w:r>
      <w:r w:rsidR="00FD2A16" w:rsidRPr="00DB744D">
        <w:rPr>
          <w:rFonts w:ascii="Times New Roman" w:hAnsi="Times New Roman" w:cs="Times New Roman"/>
        </w:rPr>
        <w:t xml:space="preserve">такого лица, </w:t>
      </w:r>
      <w:r w:rsidR="00C17F8E" w:rsidRPr="00DB744D">
        <w:rPr>
          <w:rFonts w:ascii="Times New Roman" w:hAnsi="Times New Roman" w:cs="Times New Roman"/>
        </w:rPr>
        <w:t>включая</w:t>
      </w:r>
      <w:r w:rsidR="0077535D" w:rsidRPr="00DB744D">
        <w:rPr>
          <w:rFonts w:ascii="Times New Roman" w:hAnsi="Times New Roman" w:cs="Times New Roman"/>
        </w:rPr>
        <w:t xml:space="preserve"> нарушение исключительных прав</w:t>
      </w:r>
      <w:r w:rsidR="00FD2A16" w:rsidRPr="00DB744D">
        <w:rPr>
          <w:rFonts w:ascii="Times New Roman" w:hAnsi="Times New Roman" w:cs="Times New Roman"/>
        </w:rPr>
        <w:t>,</w:t>
      </w:r>
      <w:r w:rsidR="00C17F8E" w:rsidRPr="00DB744D">
        <w:rPr>
          <w:rFonts w:ascii="Times New Roman" w:hAnsi="Times New Roman" w:cs="Times New Roman"/>
        </w:rPr>
        <w:t xml:space="preserve"> </w:t>
      </w:r>
      <w:r w:rsidR="0077535D" w:rsidRPr="00DB744D">
        <w:rPr>
          <w:rFonts w:ascii="Times New Roman" w:hAnsi="Times New Roman" w:cs="Times New Roman"/>
        </w:rPr>
        <w:t>то</w:t>
      </w:r>
      <w:r w:rsidR="00FD2A16" w:rsidRPr="00DB744D">
        <w:rPr>
          <w:rFonts w:ascii="Times New Roman" w:hAnsi="Times New Roman" w:cs="Times New Roman"/>
        </w:rPr>
        <w:t xml:space="preserve"> Пользователь</w:t>
      </w:r>
      <w:r w:rsidR="00C17F8E" w:rsidRPr="00DB744D">
        <w:rPr>
          <w:rFonts w:ascii="Times New Roman" w:hAnsi="Times New Roman" w:cs="Times New Roman"/>
        </w:rPr>
        <w:t xml:space="preserve"> обязан </w:t>
      </w:r>
      <w:r w:rsidR="00FD2A16" w:rsidRPr="00DB744D">
        <w:rPr>
          <w:rFonts w:ascii="Times New Roman" w:hAnsi="Times New Roman" w:cs="Times New Roman"/>
        </w:rPr>
        <w:t>вступить в судеб</w:t>
      </w:r>
      <w:r w:rsidR="00E6163C" w:rsidRPr="00DB744D">
        <w:rPr>
          <w:rFonts w:ascii="Times New Roman" w:hAnsi="Times New Roman" w:cs="Times New Roman"/>
        </w:rPr>
        <w:t>ный</w:t>
      </w:r>
      <w:r w:rsidR="00FD2A16" w:rsidRPr="00DB744D">
        <w:rPr>
          <w:rFonts w:ascii="Times New Roman" w:hAnsi="Times New Roman" w:cs="Times New Roman"/>
        </w:rPr>
        <w:t xml:space="preserve"> процесс в качестве </w:t>
      </w:r>
      <w:r w:rsidR="00E6163C" w:rsidRPr="00DB744D">
        <w:rPr>
          <w:rFonts w:ascii="Times New Roman" w:hAnsi="Times New Roman" w:cs="Times New Roman"/>
        </w:rPr>
        <w:t xml:space="preserve">третьего лица, </w:t>
      </w:r>
      <w:r w:rsidR="00C17F8E" w:rsidRPr="00DB744D">
        <w:rPr>
          <w:rFonts w:ascii="Times New Roman" w:hAnsi="Times New Roman" w:cs="Times New Roman"/>
        </w:rPr>
        <w:t>предоставить соответствующее возмещение</w:t>
      </w:r>
      <w:r w:rsidR="00E6163C" w:rsidRPr="00DB744D">
        <w:rPr>
          <w:rFonts w:ascii="Times New Roman" w:hAnsi="Times New Roman" w:cs="Times New Roman"/>
        </w:rPr>
        <w:t xml:space="preserve"> </w:t>
      </w:r>
      <w:r w:rsidR="00C17F8E" w:rsidRPr="00DB744D">
        <w:rPr>
          <w:rFonts w:ascii="Times New Roman" w:hAnsi="Times New Roman" w:cs="Times New Roman"/>
        </w:rPr>
        <w:t xml:space="preserve">и оградить </w:t>
      </w:r>
      <w:r w:rsidR="00FD2A16" w:rsidRPr="00DB744D">
        <w:rPr>
          <w:rFonts w:ascii="Times New Roman" w:hAnsi="Times New Roman" w:cs="Times New Roman"/>
        </w:rPr>
        <w:t>Администрацию Сайта от</w:t>
      </w:r>
      <w:r w:rsidR="00C17F8E" w:rsidRPr="00DB744D">
        <w:rPr>
          <w:rFonts w:ascii="Times New Roman" w:hAnsi="Times New Roman" w:cs="Times New Roman"/>
        </w:rPr>
        <w:t xml:space="preserve"> </w:t>
      </w:r>
      <w:r w:rsidR="00FD2A16" w:rsidRPr="00DB744D">
        <w:rPr>
          <w:rFonts w:ascii="Times New Roman" w:hAnsi="Times New Roman" w:cs="Times New Roman"/>
        </w:rPr>
        <w:t>возмещения ущерба такому третьему лицу.</w:t>
      </w:r>
    </w:p>
    <w:p w14:paraId="7816836C" w14:textId="77777777" w:rsidR="005E512C" w:rsidRPr="00DB744D" w:rsidRDefault="005E512C" w:rsidP="00323642">
      <w:pPr>
        <w:spacing w:line="276" w:lineRule="auto"/>
        <w:contextualSpacing/>
        <w:jc w:val="both"/>
        <w:rPr>
          <w:rFonts w:ascii="Times New Roman" w:hAnsi="Times New Roman" w:cs="Times New Roman"/>
        </w:rPr>
      </w:pPr>
    </w:p>
    <w:p w14:paraId="31C244B2" w14:textId="0A6CFD37" w:rsidR="00772AC1" w:rsidRPr="00DB744D" w:rsidRDefault="005E512C" w:rsidP="00323642">
      <w:pPr>
        <w:spacing w:line="276" w:lineRule="auto"/>
        <w:contextualSpacing/>
        <w:jc w:val="center"/>
        <w:rPr>
          <w:rFonts w:ascii="Times New Roman" w:hAnsi="Times New Roman" w:cs="Times New Roman"/>
          <w:b/>
        </w:rPr>
      </w:pPr>
      <w:r w:rsidRPr="00DB744D">
        <w:rPr>
          <w:rFonts w:ascii="Times New Roman" w:hAnsi="Times New Roman" w:cs="Times New Roman"/>
          <w:b/>
        </w:rPr>
        <w:t>7</w:t>
      </w:r>
      <w:r w:rsidR="00772AC1" w:rsidRPr="00DB744D">
        <w:rPr>
          <w:rFonts w:ascii="Times New Roman" w:hAnsi="Times New Roman" w:cs="Times New Roman"/>
          <w:b/>
        </w:rPr>
        <w:t>. ФОРС-МАЖОР</w:t>
      </w:r>
    </w:p>
    <w:p w14:paraId="7DEB2776" w14:textId="77777777" w:rsidR="00323642" w:rsidRPr="00DB744D" w:rsidRDefault="00323642" w:rsidP="00323642">
      <w:pPr>
        <w:spacing w:line="276" w:lineRule="auto"/>
        <w:contextualSpacing/>
        <w:jc w:val="center"/>
        <w:rPr>
          <w:rFonts w:ascii="Times New Roman" w:hAnsi="Times New Roman" w:cs="Times New Roman"/>
        </w:rPr>
      </w:pPr>
    </w:p>
    <w:p w14:paraId="6E1B4FB8" w14:textId="2986E565" w:rsidR="00772AC1" w:rsidRPr="00DB744D" w:rsidRDefault="005E512C" w:rsidP="00323642">
      <w:pPr>
        <w:spacing w:line="276" w:lineRule="auto"/>
        <w:contextualSpacing/>
        <w:jc w:val="both"/>
        <w:rPr>
          <w:rFonts w:ascii="Times New Roman" w:hAnsi="Times New Roman" w:cs="Times New Roman"/>
        </w:rPr>
      </w:pPr>
      <w:r w:rsidRPr="00DB744D">
        <w:rPr>
          <w:rFonts w:ascii="Times New Roman" w:hAnsi="Times New Roman" w:cs="Times New Roman"/>
        </w:rPr>
        <w:t>7</w:t>
      </w:r>
      <w:r w:rsidR="00553F74">
        <w:rPr>
          <w:rFonts w:ascii="Times New Roman" w:hAnsi="Times New Roman" w:cs="Times New Roman"/>
        </w:rPr>
        <w:t>.1. Если Администрация Сайта не сможет</w:t>
      </w:r>
      <w:r w:rsidR="00772AC1" w:rsidRPr="00DB744D">
        <w:rPr>
          <w:rFonts w:ascii="Times New Roman" w:hAnsi="Times New Roman" w:cs="Times New Roman"/>
        </w:rPr>
        <w:t xml:space="preserve"> </w:t>
      </w:r>
      <w:r w:rsidR="00FA68D2" w:rsidRPr="00DB744D">
        <w:rPr>
          <w:rFonts w:ascii="Times New Roman" w:hAnsi="Times New Roman" w:cs="Times New Roman"/>
        </w:rPr>
        <w:t>предоставлять использование Сайта</w:t>
      </w:r>
      <w:r w:rsidR="00772AC1" w:rsidRPr="00DB744D">
        <w:rPr>
          <w:rFonts w:ascii="Times New Roman" w:hAnsi="Times New Roman" w:cs="Times New Roman"/>
        </w:rPr>
        <w:t xml:space="preserve"> вследствие наступления форс-мажорных обстоятельств, по условиям данного Соглашения это не следует </w:t>
      </w:r>
      <w:r w:rsidR="00553F74">
        <w:rPr>
          <w:rFonts w:ascii="Times New Roman" w:hAnsi="Times New Roman" w:cs="Times New Roman"/>
        </w:rPr>
        <w:t>рассматривать как нарушение Администрацией Сайта</w:t>
      </w:r>
      <w:r w:rsidR="00772AC1" w:rsidRPr="00DB744D">
        <w:rPr>
          <w:rFonts w:ascii="Times New Roman" w:hAnsi="Times New Roman" w:cs="Times New Roman"/>
        </w:rPr>
        <w:t xml:space="preserve"> обязательств по отношению к </w:t>
      </w:r>
      <w:r w:rsidR="003912A2" w:rsidRPr="00DB744D">
        <w:rPr>
          <w:rFonts w:ascii="Times New Roman" w:hAnsi="Times New Roman" w:cs="Times New Roman"/>
        </w:rPr>
        <w:t>Пользователю</w:t>
      </w:r>
      <w:r w:rsidR="00772AC1" w:rsidRPr="00DB744D">
        <w:rPr>
          <w:rFonts w:ascii="Times New Roman" w:hAnsi="Times New Roman" w:cs="Times New Roman"/>
        </w:rPr>
        <w:t>. </w:t>
      </w:r>
    </w:p>
    <w:p w14:paraId="5005EF3A" w14:textId="77777777" w:rsidR="00323642" w:rsidRPr="00DB744D" w:rsidRDefault="00323642" w:rsidP="00323642">
      <w:pPr>
        <w:spacing w:line="276" w:lineRule="auto"/>
        <w:contextualSpacing/>
        <w:jc w:val="both"/>
        <w:rPr>
          <w:rFonts w:ascii="Times New Roman" w:hAnsi="Times New Roman" w:cs="Times New Roman"/>
        </w:rPr>
      </w:pPr>
    </w:p>
    <w:p w14:paraId="770925A7" w14:textId="7BB38B96" w:rsidR="00772AC1" w:rsidRPr="00DB744D" w:rsidRDefault="005E512C" w:rsidP="00323642">
      <w:pPr>
        <w:spacing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dr w:val="none" w:sz="0" w:space="0" w:color="auto" w:frame="1"/>
        </w:rPr>
      </w:pPr>
      <w:r w:rsidRPr="00DB744D">
        <w:rPr>
          <w:rFonts w:ascii="Times New Roman" w:hAnsi="Times New Roman" w:cs="Times New Roman"/>
        </w:rPr>
        <w:t>7</w:t>
      </w:r>
      <w:r w:rsidR="00772AC1" w:rsidRPr="00DB744D">
        <w:rPr>
          <w:rFonts w:ascii="Times New Roman" w:hAnsi="Times New Roman" w:cs="Times New Roman"/>
        </w:rPr>
        <w:t xml:space="preserve">.2. К форс-мажорным обстоятельствам, прямо или косвенно влияющим на </w:t>
      </w:r>
      <w:r w:rsidR="003912A2" w:rsidRPr="00DB744D">
        <w:rPr>
          <w:rFonts w:ascii="Times New Roman" w:hAnsi="Times New Roman" w:cs="Times New Roman"/>
        </w:rPr>
        <w:t xml:space="preserve">выполнение Администрацией Сайта настоящего Соглашения </w:t>
      </w:r>
      <w:r w:rsidR="00772AC1" w:rsidRPr="00DB744D">
        <w:rPr>
          <w:rFonts w:ascii="Times New Roman" w:hAnsi="Times New Roman" w:cs="Times New Roman"/>
        </w:rPr>
        <w:t xml:space="preserve">относятся стихийные бедствия, </w:t>
      </w:r>
      <w:r w:rsidR="00772AC1" w:rsidRPr="00DB744D">
        <w:rPr>
          <w:rFonts w:ascii="Times New Roman" w:eastAsia="Times New Roman" w:hAnsi="Times New Roman" w:cs="Times New Roman"/>
          <w:bdr w:val="none" w:sz="0" w:space="0" w:color="auto" w:frame="1"/>
        </w:rPr>
        <w:t>воздейств</w:t>
      </w:r>
      <w:r w:rsidR="00251E36">
        <w:rPr>
          <w:rFonts w:ascii="Times New Roman" w:eastAsia="Times New Roman" w:hAnsi="Times New Roman" w:cs="Times New Roman"/>
          <w:bdr w:val="none" w:sz="0" w:space="0" w:color="auto" w:frame="1"/>
        </w:rPr>
        <w:t>ия сил или причин за пределами н</w:t>
      </w:r>
      <w:r w:rsidR="00772AC1" w:rsidRPr="00DB744D">
        <w:rPr>
          <w:rFonts w:ascii="Times New Roman" w:eastAsia="Times New Roman" w:hAnsi="Times New Roman" w:cs="Times New Roman"/>
          <w:bdr w:val="none" w:sz="0" w:space="0" w:color="auto" w:frame="1"/>
        </w:rPr>
        <w:t xml:space="preserve">ашего разумного контроля, включая, </w:t>
      </w:r>
      <w:r w:rsidR="0077535D" w:rsidRPr="00DB744D">
        <w:rPr>
          <w:rFonts w:ascii="Times New Roman" w:eastAsia="Times New Roman" w:hAnsi="Times New Roman" w:cs="Times New Roman"/>
          <w:bdr w:val="none" w:sz="0" w:space="0" w:color="auto" w:frame="1"/>
        </w:rPr>
        <w:t xml:space="preserve">но не </w:t>
      </w:r>
      <w:r w:rsidR="0077535D" w:rsidRPr="00DB744D">
        <w:rPr>
          <w:rFonts w:ascii="Times New Roman" w:eastAsia="Times New Roman" w:hAnsi="Times New Roman" w:cs="Times New Roman"/>
          <w:bdr w:val="none" w:sz="0" w:space="0" w:color="auto" w:frame="1"/>
        </w:rPr>
        <w:lastRenderedPageBreak/>
        <w:t>ограничиваясь:</w:t>
      </w:r>
      <w:r w:rsidR="00772AC1" w:rsidRPr="00DB744D">
        <w:rPr>
          <w:rFonts w:ascii="Times New Roman" w:eastAsia="Times New Roman" w:hAnsi="Times New Roman" w:cs="Times New Roman"/>
          <w:bdr w:val="none" w:sz="0" w:space="0" w:color="auto" w:frame="1"/>
        </w:rPr>
        <w:t xml:space="preserve"> отключение </w:t>
      </w:r>
      <w:r w:rsidR="000D1551" w:rsidRPr="00DB744D">
        <w:rPr>
          <w:rFonts w:ascii="Times New Roman" w:eastAsia="Times New Roman" w:hAnsi="Times New Roman" w:cs="Times New Roman"/>
          <w:bdr w:val="none" w:sz="0" w:space="0" w:color="auto" w:frame="1"/>
        </w:rPr>
        <w:t>и</w:t>
      </w:r>
      <w:r w:rsidR="00772AC1" w:rsidRPr="00DB744D">
        <w:rPr>
          <w:rFonts w:ascii="Times New Roman" w:eastAsia="Times New Roman" w:hAnsi="Times New Roman" w:cs="Times New Roman"/>
          <w:bdr w:val="none" w:sz="0" w:space="0" w:color="auto" w:frame="1"/>
        </w:rPr>
        <w:t>нтернета, компьютеров, телекоммуникаций или любых других отказов оборудования, отключения электропитания или неисполнение обязательств третьими лицами.</w:t>
      </w:r>
    </w:p>
    <w:p w14:paraId="64ABA709" w14:textId="77777777" w:rsidR="00BB7862" w:rsidRPr="00DB744D" w:rsidRDefault="00BB7862" w:rsidP="00323642">
      <w:pPr>
        <w:spacing w:line="276" w:lineRule="auto"/>
        <w:contextualSpacing/>
        <w:jc w:val="both"/>
        <w:rPr>
          <w:rFonts w:ascii="Times New Roman" w:hAnsi="Times New Roman" w:cs="Times New Roman"/>
        </w:rPr>
      </w:pPr>
    </w:p>
    <w:p w14:paraId="2833FBB5" w14:textId="504F8D96" w:rsidR="00BB7862" w:rsidRPr="00DB744D" w:rsidRDefault="005E512C" w:rsidP="00323642">
      <w:pPr>
        <w:spacing w:line="276" w:lineRule="auto"/>
        <w:contextualSpacing/>
        <w:jc w:val="center"/>
        <w:rPr>
          <w:rFonts w:ascii="Times New Roman" w:hAnsi="Times New Roman" w:cs="Times New Roman"/>
          <w:b/>
        </w:rPr>
      </w:pPr>
      <w:r w:rsidRPr="00DB744D">
        <w:rPr>
          <w:rFonts w:ascii="Times New Roman" w:hAnsi="Times New Roman" w:cs="Times New Roman"/>
          <w:b/>
        </w:rPr>
        <w:t>8</w:t>
      </w:r>
      <w:r w:rsidR="00BB7862" w:rsidRPr="00DB744D">
        <w:rPr>
          <w:rFonts w:ascii="Times New Roman" w:hAnsi="Times New Roman" w:cs="Times New Roman"/>
          <w:b/>
        </w:rPr>
        <w:t>. ПРЕТЕНЗИИ И ИЗВЕЩЕНИЯ</w:t>
      </w:r>
    </w:p>
    <w:p w14:paraId="3D89DF22" w14:textId="77777777" w:rsidR="00323642" w:rsidRPr="00DB744D" w:rsidRDefault="00323642" w:rsidP="00323642">
      <w:pPr>
        <w:spacing w:line="276" w:lineRule="auto"/>
        <w:contextualSpacing/>
        <w:jc w:val="center"/>
        <w:rPr>
          <w:rFonts w:ascii="Times New Roman" w:hAnsi="Times New Roman" w:cs="Times New Roman"/>
        </w:rPr>
      </w:pPr>
    </w:p>
    <w:p w14:paraId="53001686" w14:textId="33349714" w:rsidR="00F0153B" w:rsidRPr="00DB744D" w:rsidRDefault="005E512C" w:rsidP="00323642">
      <w:pPr>
        <w:spacing w:line="276" w:lineRule="auto"/>
        <w:contextualSpacing/>
        <w:jc w:val="both"/>
        <w:rPr>
          <w:rFonts w:ascii="Times New Roman" w:hAnsi="Times New Roman" w:cs="Times New Roman"/>
        </w:rPr>
      </w:pPr>
      <w:bookmarkStart w:id="8" w:name="_Hlk507118499"/>
      <w:r w:rsidRPr="00DB744D">
        <w:rPr>
          <w:rFonts w:ascii="Times New Roman" w:hAnsi="Times New Roman" w:cs="Times New Roman"/>
        </w:rPr>
        <w:t>8</w:t>
      </w:r>
      <w:r w:rsidR="00BB7862" w:rsidRPr="00DB744D">
        <w:rPr>
          <w:rFonts w:ascii="Times New Roman" w:hAnsi="Times New Roman" w:cs="Times New Roman"/>
        </w:rPr>
        <w:t xml:space="preserve">.1. </w:t>
      </w:r>
      <w:r w:rsidR="00DB524B" w:rsidRPr="00DB744D">
        <w:rPr>
          <w:rFonts w:ascii="Times New Roman" w:hAnsi="Times New Roman" w:cs="Times New Roman"/>
        </w:rPr>
        <w:t>В случае возникновения споров между Администрацией Сайта и Пользователем, вытекающих из настоящего Соглашения, п</w:t>
      </w:r>
      <w:r w:rsidR="00F0153B" w:rsidRPr="00DB744D">
        <w:rPr>
          <w:rFonts w:ascii="Times New Roman" w:hAnsi="Times New Roman" w:cs="Times New Roman"/>
        </w:rPr>
        <w:t xml:space="preserve">ретензионный порядок </w:t>
      </w:r>
      <w:r w:rsidR="00DB524B" w:rsidRPr="00DB744D">
        <w:rPr>
          <w:rFonts w:ascii="Times New Roman" w:hAnsi="Times New Roman" w:cs="Times New Roman"/>
        </w:rPr>
        <w:t xml:space="preserve">их </w:t>
      </w:r>
      <w:r w:rsidR="00F0153B" w:rsidRPr="00DB744D">
        <w:rPr>
          <w:rFonts w:ascii="Times New Roman" w:hAnsi="Times New Roman" w:cs="Times New Roman"/>
        </w:rPr>
        <w:t>урегулирования</w:t>
      </w:r>
      <w:r w:rsidR="00DB524B" w:rsidRPr="00DB744D">
        <w:rPr>
          <w:rFonts w:ascii="Times New Roman" w:hAnsi="Times New Roman" w:cs="Times New Roman"/>
        </w:rPr>
        <w:t xml:space="preserve"> является обязательным. </w:t>
      </w:r>
    </w:p>
    <w:p w14:paraId="5B22B8E8" w14:textId="77777777" w:rsidR="00323642" w:rsidRPr="00DB744D" w:rsidRDefault="00323642" w:rsidP="00323642">
      <w:pPr>
        <w:spacing w:line="276" w:lineRule="auto"/>
        <w:contextualSpacing/>
        <w:jc w:val="both"/>
        <w:rPr>
          <w:rFonts w:ascii="Times New Roman" w:hAnsi="Times New Roman" w:cs="Times New Roman"/>
        </w:rPr>
      </w:pPr>
    </w:p>
    <w:p w14:paraId="5C0C5FA5" w14:textId="0187C58A" w:rsidR="00DB524B" w:rsidRPr="00DB744D" w:rsidRDefault="005E512C" w:rsidP="00323642">
      <w:pPr>
        <w:spacing w:line="276" w:lineRule="auto"/>
        <w:contextualSpacing/>
        <w:jc w:val="both"/>
        <w:rPr>
          <w:rFonts w:ascii="Times New Roman" w:hAnsi="Times New Roman" w:cs="Times New Roman"/>
        </w:rPr>
      </w:pPr>
      <w:r w:rsidRPr="00DB744D">
        <w:rPr>
          <w:rFonts w:ascii="Times New Roman" w:hAnsi="Times New Roman" w:cs="Times New Roman"/>
        </w:rPr>
        <w:t>8</w:t>
      </w:r>
      <w:r w:rsidR="00DB524B" w:rsidRPr="00DB744D">
        <w:rPr>
          <w:rFonts w:ascii="Times New Roman" w:hAnsi="Times New Roman" w:cs="Times New Roman"/>
        </w:rPr>
        <w:t xml:space="preserve">.2. Пользователь вправе направить письменную мотивированную претензию в адрес Администрации Сайта, если считает, что Администрация Сайта нарушает условия настоящего Соглашения. </w:t>
      </w:r>
      <w:r w:rsidR="002A539B" w:rsidRPr="00DB744D">
        <w:rPr>
          <w:rFonts w:ascii="Times New Roman" w:hAnsi="Times New Roman" w:cs="Times New Roman"/>
        </w:rPr>
        <w:t>Претензии, не позволяющие идентифицировать Пользователя</w:t>
      </w:r>
      <w:r w:rsidR="00553F74">
        <w:rPr>
          <w:rFonts w:ascii="Times New Roman" w:hAnsi="Times New Roman" w:cs="Times New Roman"/>
        </w:rPr>
        <w:t>,</w:t>
      </w:r>
      <w:r w:rsidR="002A539B" w:rsidRPr="00DB744D">
        <w:rPr>
          <w:rFonts w:ascii="Times New Roman" w:hAnsi="Times New Roman" w:cs="Times New Roman"/>
        </w:rPr>
        <w:t xml:space="preserve"> не рассматриваются Администрацией Сайта.</w:t>
      </w:r>
    </w:p>
    <w:p w14:paraId="41039D63" w14:textId="77777777" w:rsidR="00323642" w:rsidRPr="00DB744D" w:rsidRDefault="00323642" w:rsidP="00323642">
      <w:pPr>
        <w:spacing w:line="276" w:lineRule="auto"/>
        <w:contextualSpacing/>
        <w:jc w:val="both"/>
        <w:rPr>
          <w:rFonts w:ascii="Times New Roman" w:hAnsi="Times New Roman" w:cs="Times New Roman"/>
        </w:rPr>
      </w:pPr>
    </w:p>
    <w:p w14:paraId="6D4C16C2" w14:textId="6A655CDC" w:rsidR="00BB7862" w:rsidRPr="00DB744D" w:rsidRDefault="005E512C" w:rsidP="00323642">
      <w:pPr>
        <w:spacing w:line="276" w:lineRule="auto"/>
        <w:contextualSpacing/>
        <w:jc w:val="both"/>
        <w:rPr>
          <w:rFonts w:ascii="Times New Roman" w:hAnsi="Times New Roman" w:cs="Times New Roman"/>
        </w:rPr>
      </w:pPr>
      <w:r w:rsidRPr="00DB744D">
        <w:rPr>
          <w:rFonts w:ascii="Times New Roman" w:hAnsi="Times New Roman" w:cs="Times New Roman"/>
        </w:rPr>
        <w:t>8</w:t>
      </w:r>
      <w:r w:rsidR="00DB524B" w:rsidRPr="00DB744D">
        <w:rPr>
          <w:rFonts w:ascii="Times New Roman" w:hAnsi="Times New Roman" w:cs="Times New Roman"/>
        </w:rPr>
        <w:t xml:space="preserve">.3. </w:t>
      </w:r>
      <w:r w:rsidR="00BB7862" w:rsidRPr="00DB744D">
        <w:rPr>
          <w:rFonts w:ascii="Times New Roman" w:hAnsi="Times New Roman" w:cs="Times New Roman"/>
        </w:rPr>
        <w:t xml:space="preserve">Администрация </w:t>
      </w:r>
      <w:r w:rsidR="00DB524B" w:rsidRPr="00DB744D">
        <w:rPr>
          <w:rFonts w:ascii="Times New Roman" w:hAnsi="Times New Roman" w:cs="Times New Roman"/>
        </w:rPr>
        <w:t>Сайта вправе направить письменную мотивированную претензию в адрес Пользователя, который по мнению Администрации Сайта нарушает условия настоящего Соглашения</w:t>
      </w:r>
      <w:r w:rsidR="002A539B" w:rsidRPr="00DB744D">
        <w:rPr>
          <w:rFonts w:ascii="Times New Roman" w:hAnsi="Times New Roman" w:cs="Times New Roman"/>
        </w:rPr>
        <w:t xml:space="preserve">. </w:t>
      </w:r>
    </w:p>
    <w:p w14:paraId="7F79D7FE" w14:textId="77777777" w:rsidR="00323642" w:rsidRPr="00DB744D" w:rsidRDefault="00323642" w:rsidP="00323642">
      <w:pPr>
        <w:spacing w:line="276" w:lineRule="auto"/>
        <w:contextualSpacing/>
        <w:jc w:val="both"/>
        <w:rPr>
          <w:rFonts w:ascii="Times New Roman" w:hAnsi="Times New Roman" w:cs="Times New Roman"/>
        </w:rPr>
      </w:pPr>
    </w:p>
    <w:p w14:paraId="1B11FFAC" w14:textId="3E5EB524" w:rsidR="00BB7862" w:rsidRPr="00DB744D" w:rsidRDefault="005E512C" w:rsidP="00323642">
      <w:pPr>
        <w:spacing w:line="276" w:lineRule="auto"/>
        <w:contextualSpacing/>
        <w:jc w:val="both"/>
        <w:rPr>
          <w:rFonts w:ascii="Times New Roman" w:hAnsi="Times New Roman" w:cs="Times New Roman"/>
        </w:rPr>
      </w:pPr>
      <w:r w:rsidRPr="00DB744D">
        <w:rPr>
          <w:rFonts w:ascii="Times New Roman" w:hAnsi="Times New Roman" w:cs="Times New Roman"/>
        </w:rPr>
        <w:t>8</w:t>
      </w:r>
      <w:r w:rsidR="002A539B" w:rsidRPr="00DB744D">
        <w:rPr>
          <w:rFonts w:ascii="Times New Roman" w:hAnsi="Times New Roman" w:cs="Times New Roman"/>
        </w:rPr>
        <w:t xml:space="preserve">.4. Срок для рассмотрения претензии составляет 30 (тридцать) дней со дня ее получения адресатом. </w:t>
      </w:r>
    </w:p>
    <w:p w14:paraId="2D07C8E3" w14:textId="77777777" w:rsidR="00323642" w:rsidRPr="00DB744D" w:rsidRDefault="00323642" w:rsidP="00323642">
      <w:pPr>
        <w:spacing w:line="276" w:lineRule="auto"/>
        <w:contextualSpacing/>
        <w:jc w:val="both"/>
        <w:rPr>
          <w:rFonts w:ascii="Times New Roman" w:hAnsi="Times New Roman" w:cs="Times New Roman"/>
        </w:rPr>
      </w:pPr>
    </w:p>
    <w:p w14:paraId="758F6A6F" w14:textId="5A86961F" w:rsidR="00C17F8E" w:rsidRPr="00DB744D" w:rsidRDefault="005E512C" w:rsidP="00323642">
      <w:pPr>
        <w:spacing w:line="276" w:lineRule="auto"/>
        <w:contextualSpacing/>
        <w:jc w:val="both"/>
        <w:rPr>
          <w:rFonts w:ascii="Times New Roman" w:hAnsi="Times New Roman" w:cs="Times New Roman"/>
        </w:rPr>
      </w:pPr>
      <w:r w:rsidRPr="00DB744D">
        <w:rPr>
          <w:rFonts w:ascii="Times New Roman" w:hAnsi="Times New Roman" w:cs="Times New Roman"/>
        </w:rPr>
        <w:t>8</w:t>
      </w:r>
      <w:r w:rsidR="002A539B" w:rsidRPr="00DB744D">
        <w:rPr>
          <w:rFonts w:ascii="Times New Roman" w:hAnsi="Times New Roman" w:cs="Times New Roman"/>
        </w:rPr>
        <w:t xml:space="preserve">.5. В случае недостижения разрешения </w:t>
      </w:r>
      <w:r w:rsidR="00A52C97" w:rsidRPr="00DB744D">
        <w:rPr>
          <w:rFonts w:ascii="Times New Roman" w:hAnsi="Times New Roman" w:cs="Times New Roman"/>
        </w:rPr>
        <w:t xml:space="preserve">спора, вытекающего из настоящего Соглашения в претензионном порядке, спор подлежит рассмотрению в суде по месту нахождения Администрации Сайта. </w:t>
      </w:r>
    </w:p>
    <w:bookmarkEnd w:id="8"/>
    <w:p w14:paraId="525AE83E" w14:textId="77777777" w:rsidR="00A52C97" w:rsidRPr="00DB744D" w:rsidRDefault="00A52C97" w:rsidP="00323642">
      <w:pPr>
        <w:spacing w:line="276" w:lineRule="auto"/>
        <w:contextualSpacing/>
        <w:jc w:val="both"/>
        <w:rPr>
          <w:rFonts w:ascii="Times New Roman" w:hAnsi="Times New Roman" w:cs="Times New Roman"/>
        </w:rPr>
      </w:pPr>
    </w:p>
    <w:p w14:paraId="469C12E9" w14:textId="6B7D17B1" w:rsidR="00A6505B" w:rsidRPr="00DB744D" w:rsidRDefault="005E512C" w:rsidP="00323642">
      <w:pPr>
        <w:spacing w:line="276" w:lineRule="auto"/>
        <w:contextualSpacing/>
        <w:jc w:val="center"/>
        <w:outlineLvl w:val="0"/>
        <w:rPr>
          <w:rFonts w:ascii="Times New Roman" w:hAnsi="Times New Roman" w:cs="Times New Roman"/>
          <w:b/>
          <w:color w:val="000000" w:themeColor="text1"/>
        </w:rPr>
      </w:pPr>
      <w:r w:rsidRPr="00DB744D">
        <w:rPr>
          <w:rFonts w:ascii="Times New Roman" w:hAnsi="Times New Roman" w:cs="Times New Roman"/>
          <w:b/>
          <w:color w:val="000000" w:themeColor="text1"/>
        </w:rPr>
        <w:t>9</w:t>
      </w:r>
      <w:r w:rsidR="00C17F8E" w:rsidRPr="00DB744D">
        <w:rPr>
          <w:rFonts w:ascii="Times New Roman" w:hAnsi="Times New Roman" w:cs="Times New Roman"/>
          <w:b/>
          <w:color w:val="000000" w:themeColor="text1"/>
        </w:rPr>
        <w:t>. КОНФИДЕНЦИАЛЬНОСТЬ И БЕЗОПАСНОСТЬ</w:t>
      </w:r>
    </w:p>
    <w:p w14:paraId="3ED72174" w14:textId="77777777" w:rsidR="00323642" w:rsidRPr="00DB744D" w:rsidRDefault="00323642" w:rsidP="00323642">
      <w:pPr>
        <w:spacing w:line="276" w:lineRule="auto"/>
        <w:contextualSpacing/>
        <w:jc w:val="center"/>
        <w:outlineLvl w:val="0"/>
        <w:rPr>
          <w:rFonts w:ascii="Times New Roman" w:hAnsi="Times New Roman" w:cs="Times New Roman"/>
          <w:b/>
          <w:color w:val="000000" w:themeColor="text1"/>
        </w:rPr>
      </w:pPr>
    </w:p>
    <w:p w14:paraId="32C94B80" w14:textId="3407B3B1" w:rsidR="004877D5" w:rsidRPr="00DB744D" w:rsidRDefault="005E512C" w:rsidP="003236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bookmarkStart w:id="9" w:name="_Hlk507116636"/>
      <w:r w:rsidRPr="00DB744D">
        <w:rPr>
          <w:rFonts w:ascii="Times New Roman" w:eastAsia="Times New Roman" w:hAnsi="Times New Roman" w:cs="Times New Roman"/>
          <w:color w:val="000000" w:themeColor="text1"/>
        </w:rPr>
        <w:t>9</w:t>
      </w:r>
      <w:r w:rsidR="003912A2" w:rsidRPr="00DB744D">
        <w:rPr>
          <w:rFonts w:ascii="Times New Roman" w:eastAsia="Times New Roman" w:hAnsi="Times New Roman" w:cs="Times New Roman"/>
          <w:color w:val="000000" w:themeColor="text1"/>
        </w:rPr>
        <w:t xml:space="preserve">.1. </w:t>
      </w:r>
      <w:r w:rsidR="00394423" w:rsidRPr="00DB744D">
        <w:rPr>
          <w:rFonts w:ascii="Times New Roman" w:eastAsia="Times New Roman" w:hAnsi="Times New Roman" w:cs="Times New Roman"/>
          <w:color w:val="000000" w:themeColor="text1"/>
        </w:rPr>
        <w:t xml:space="preserve">Администрация Сайта </w:t>
      </w:r>
      <w:r w:rsidR="003912A2" w:rsidRPr="00DB744D">
        <w:rPr>
          <w:rFonts w:ascii="Times New Roman" w:eastAsia="Times New Roman" w:hAnsi="Times New Roman" w:cs="Times New Roman"/>
          <w:color w:val="000000" w:themeColor="text1"/>
        </w:rPr>
        <w:t xml:space="preserve">ответственно относится к сохранению неприкосновенности частной жизни и конфиденциальной информации. </w:t>
      </w:r>
      <w:r w:rsidR="006862EA" w:rsidRPr="00DB744D">
        <w:rPr>
          <w:rFonts w:ascii="Times New Roman" w:eastAsia="Times New Roman" w:hAnsi="Times New Roman" w:cs="Times New Roman"/>
          <w:color w:val="000000" w:themeColor="text1"/>
        </w:rPr>
        <w:t>Администрация Сайта</w:t>
      </w:r>
      <w:r w:rsidR="003912A2" w:rsidRPr="00DB744D">
        <w:rPr>
          <w:rFonts w:ascii="Times New Roman" w:eastAsia="Times New Roman" w:hAnsi="Times New Roman" w:cs="Times New Roman"/>
          <w:color w:val="000000" w:themeColor="text1"/>
        </w:rPr>
        <w:t xml:space="preserve"> хранит и обрабатывает предоставленную </w:t>
      </w:r>
      <w:r w:rsidR="006862EA" w:rsidRPr="00DB744D">
        <w:rPr>
          <w:rFonts w:ascii="Times New Roman" w:eastAsia="Times New Roman" w:hAnsi="Times New Roman" w:cs="Times New Roman"/>
          <w:color w:val="000000" w:themeColor="text1"/>
        </w:rPr>
        <w:t xml:space="preserve">Пользователем </w:t>
      </w:r>
      <w:r w:rsidR="003912A2" w:rsidRPr="00DB744D">
        <w:rPr>
          <w:rFonts w:ascii="Times New Roman" w:eastAsia="Times New Roman" w:hAnsi="Times New Roman" w:cs="Times New Roman"/>
          <w:color w:val="000000" w:themeColor="text1"/>
        </w:rPr>
        <w:t>информацию, строго придерживаясь Политики конфиденциальности</w:t>
      </w:r>
      <w:r w:rsidR="006862EA" w:rsidRPr="00DB744D">
        <w:rPr>
          <w:rFonts w:ascii="Times New Roman" w:eastAsia="Times New Roman" w:hAnsi="Times New Roman" w:cs="Times New Roman"/>
          <w:color w:val="000000" w:themeColor="text1"/>
        </w:rPr>
        <w:t>, размещенной</w:t>
      </w:r>
      <w:r w:rsidR="003912A2" w:rsidRPr="00DB744D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6862EA" w:rsidRPr="00DB744D">
        <w:rPr>
          <w:rFonts w:ascii="Times New Roman" w:eastAsia="Times New Roman" w:hAnsi="Times New Roman" w:cs="Times New Roman"/>
          <w:color w:val="000000" w:themeColor="text1"/>
        </w:rPr>
        <w:t xml:space="preserve">на Сайте, </w:t>
      </w:r>
      <w:r w:rsidR="00251E36">
        <w:rPr>
          <w:rFonts w:ascii="Times New Roman" w:eastAsia="Times New Roman" w:hAnsi="Times New Roman" w:cs="Times New Roman"/>
          <w:color w:val="000000" w:themeColor="text1"/>
        </w:rPr>
        <w:t>в соответствии с требованиями Ф</w:t>
      </w:r>
      <w:r w:rsidR="003912A2" w:rsidRPr="00DB744D">
        <w:rPr>
          <w:rFonts w:ascii="Times New Roman" w:eastAsia="Times New Roman" w:hAnsi="Times New Roman" w:cs="Times New Roman"/>
          <w:color w:val="000000" w:themeColor="text1"/>
        </w:rPr>
        <w:t>едерально</w:t>
      </w:r>
      <w:r w:rsidR="00D41001">
        <w:rPr>
          <w:rFonts w:ascii="Times New Roman" w:eastAsia="Times New Roman" w:hAnsi="Times New Roman" w:cs="Times New Roman"/>
          <w:color w:val="000000" w:themeColor="text1"/>
        </w:rPr>
        <w:t>го</w:t>
      </w:r>
      <w:r w:rsidR="003912A2" w:rsidRPr="00DB744D">
        <w:rPr>
          <w:rFonts w:ascii="Times New Roman" w:eastAsia="Times New Roman" w:hAnsi="Times New Roman" w:cs="Times New Roman"/>
          <w:color w:val="000000" w:themeColor="text1"/>
        </w:rPr>
        <w:t xml:space="preserve"> закона «О персональных данных» от 27.07.2006 №152-ФЗ.</w:t>
      </w:r>
    </w:p>
    <w:p w14:paraId="2F2F2FA8" w14:textId="01D96789" w:rsidR="003F0071" w:rsidRPr="00DB744D" w:rsidRDefault="003F0071" w:rsidP="003236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highlight w:val="lightGray"/>
        </w:rPr>
      </w:pPr>
    </w:p>
    <w:p w14:paraId="47879568" w14:textId="1D8E1E52" w:rsidR="003F0071" w:rsidRPr="00DB744D" w:rsidRDefault="005E512C" w:rsidP="00E60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contextualSpacing/>
        <w:jc w:val="center"/>
        <w:rPr>
          <w:rFonts w:ascii="Times New Roman" w:eastAsia="Times New Roman" w:hAnsi="Times New Roman" w:cs="Times New Roman"/>
          <w:highlight w:val="lightGray"/>
        </w:rPr>
      </w:pPr>
      <w:r w:rsidRPr="00DB744D">
        <w:rPr>
          <w:rFonts w:ascii="Times New Roman" w:eastAsia="Times New Roman" w:hAnsi="Times New Roman" w:cs="Times New Roman"/>
          <w:b/>
        </w:rPr>
        <w:t>10</w:t>
      </w:r>
      <w:r w:rsidR="003F0071" w:rsidRPr="00DB744D">
        <w:rPr>
          <w:rFonts w:ascii="Times New Roman" w:eastAsia="Times New Roman" w:hAnsi="Times New Roman" w:cs="Times New Roman"/>
          <w:b/>
        </w:rPr>
        <w:t>. РАССЫЛКА</w:t>
      </w:r>
    </w:p>
    <w:p w14:paraId="702E03B5" w14:textId="77777777" w:rsidR="00E60CE2" w:rsidRPr="00DB744D" w:rsidRDefault="00E60CE2" w:rsidP="00E60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contextualSpacing/>
        <w:jc w:val="center"/>
        <w:rPr>
          <w:rFonts w:ascii="Times New Roman" w:eastAsia="Times New Roman" w:hAnsi="Times New Roman" w:cs="Times New Roman"/>
          <w:highlight w:val="lightGray"/>
        </w:rPr>
      </w:pPr>
    </w:p>
    <w:p w14:paraId="1CC095A6" w14:textId="32252298" w:rsidR="00EC3799" w:rsidRPr="00DB744D" w:rsidRDefault="005E512C" w:rsidP="003F0071">
      <w:pPr>
        <w:spacing w:line="276" w:lineRule="auto"/>
        <w:contextualSpacing/>
        <w:jc w:val="both"/>
        <w:rPr>
          <w:rFonts w:ascii="Times New Roman" w:hAnsi="Times New Roman" w:cs="Times New Roman"/>
        </w:rPr>
      </w:pPr>
      <w:r w:rsidRPr="00DB744D">
        <w:rPr>
          <w:rFonts w:ascii="Times New Roman" w:hAnsi="Times New Roman" w:cs="Times New Roman"/>
        </w:rPr>
        <w:t>10</w:t>
      </w:r>
      <w:r w:rsidR="003F0071" w:rsidRPr="00DB744D">
        <w:rPr>
          <w:rFonts w:ascii="Times New Roman" w:hAnsi="Times New Roman" w:cs="Times New Roman"/>
        </w:rPr>
        <w:t>.</w:t>
      </w:r>
      <w:r w:rsidR="0076509E" w:rsidRPr="00DB744D">
        <w:rPr>
          <w:rFonts w:ascii="Times New Roman" w:hAnsi="Times New Roman" w:cs="Times New Roman"/>
        </w:rPr>
        <w:t>1</w:t>
      </w:r>
      <w:r w:rsidR="003F0071" w:rsidRPr="00DB744D">
        <w:rPr>
          <w:rFonts w:ascii="Times New Roman" w:hAnsi="Times New Roman" w:cs="Times New Roman"/>
        </w:rPr>
        <w:t xml:space="preserve">. Администрация Сайта уважает право каждого Пользователя получать только такие информационные сообщения, на получение которых он выразил свое согласие. Администрация Сайта при осуществлении рассылки </w:t>
      </w:r>
      <w:r w:rsidR="00A7240A" w:rsidRPr="00DB744D">
        <w:rPr>
          <w:rFonts w:ascii="Times New Roman" w:hAnsi="Times New Roman" w:cs="Times New Roman"/>
          <w:color w:val="000000" w:themeColor="text1"/>
        </w:rPr>
        <w:t>таких информационных сообщений придерживается настоящего Пользовательского Соглашения, размещенного на Сайте.</w:t>
      </w:r>
    </w:p>
    <w:bookmarkEnd w:id="9"/>
    <w:p w14:paraId="3C3E63D3" w14:textId="77777777" w:rsidR="00EC3799" w:rsidRPr="00DB744D" w:rsidRDefault="00EC3799" w:rsidP="00EC3799">
      <w:pPr>
        <w:spacing w:line="276" w:lineRule="auto"/>
        <w:contextualSpacing/>
        <w:jc w:val="both"/>
        <w:rPr>
          <w:rFonts w:ascii="Times New Roman" w:hAnsi="Times New Roman" w:cs="Times New Roman"/>
        </w:rPr>
      </w:pPr>
    </w:p>
    <w:p w14:paraId="40886AB2" w14:textId="209BBB32" w:rsidR="00EC3799" w:rsidRPr="00DB744D" w:rsidRDefault="005E512C" w:rsidP="00EC3799">
      <w:pPr>
        <w:spacing w:line="276" w:lineRule="auto"/>
        <w:contextualSpacing/>
        <w:jc w:val="both"/>
        <w:rPr>
          <w:rFonts w:ascii="Times New Roman" w:hAnsi="Times New Roman" w:cs="Times New Roman"/>
        </w:rPr>
      </w:pPr>
      <w:r w:rsidRPr="00DB744D">
        <w:rPr>
          <w:rFonts w:ascii="Times New Roman" w:hAnsi="Times New Roman" w:cs="Times New Roman"/>
        </w:rPr>
        <w:t>10</w:t>
      </w:r>
      <w:r w:rsidR="00BD430B" w:rsidRPr="00DB744D">
        <w:rPr>
          <w:rFonts w:ascii="Times New Roman" w:hAnsi="Times New Roman" w:cs="Times New Roman"/>
        </w:rPr>
        <w:t xml:space="preserve">.2. </w:t>
      </w:r>
      <w:r w:rsidR="00EC3799" w:rsidRPr="00DB744D">
        <w:rPr>
          <w:rFonts w:ascii="Times New Roman" w:hAnsi="Times New Roman" w:cs="Times New Roman"/>
        </w:rPr>
        <w:t>Администрация Сайта осуществляет рассылку информационных сообщений исключительно на добровольной основе, а также прилагает все усилия для того, чтобы взаимодействие между Пользователем и Сайтом было максимально удобным и доверительным.</w:t>
      </w:r>
    </w:p>
    <w:p w14:paraId="4C720EB9" w14:textId="77777777" w:rsidR="00EC3799" w:rsidRPr="00DB744D" w:rsidRDefault="00EC3799" w:rsidP="00EC3799">
      <w:pPr>
        <w:spacing w:line="276" w:lineRule="auto"/>
        <w:contextualSpacing/>
        <w:jc w:val="both"/>
        <w:rPr>
          <w:rFonts w:ascii="Times New Roman" w:hAnsi="Times New Roman" w:cs="Times New Roman"/>
        </w:rPr>
      </w:pPr>
    </w:p>
    <w:p w14:paraId="29B7CC16" w14:textId="3DFBF379" w:rsidR="00EC3799" w:rsidRPr="00DB744D" w:rsidRDefault="005E512C" w:rsidP="00EC3799">
      <w:pPr>
        <w:spacing w:line="276" w:lineRule="auto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DB744D">
        <w:rPr>
          <w:rFonts w:ascii="Times New Roman" w:hAnsi="Times New Roman" w:cs="Times New Roman"/>
          <w:color w:val="000000" w:themeColor="text1"/>
        </w:rPr>
        <w:lastRenderedPageBreak/>
        <w:t>10</w:t>
      </w:r>
      <w:r w:rsidR="00BD430B" w:rsidRPr="00DB744D">
        <w:rPr>
          <w:rFonts w:ascii="Times New Roman" w:hAnsi="Times New Roman" w:cs="Times New Roman"/>
          <w:color w:val="000000" w:themeColor="text1"/>
        </w:rPr>
        <w:t>.3.</w:t>
      </w:r>
      <w:r w:rsidR="00EC3799" w:rsidRPr="00DB744D">
        <w:rPr>
          <w:rFonts w:ascii="Times New Roman" w:hAnsi="Times New Roman" w:cs="Times New Roman"/>
          <w:color w:val="000000" w:themeColor="text1"/>
        </w:rPr>
        <w:t xml:space="preserve"> Администрация Сайта с большим вниманием относится к проблеме </w:t>
      </w:r>
      <w:proofErr w:type="spellStart"/>
      <w:r w:rsidR="00EC3799" w:rsidRPr="00DB744D">
        <w:rPr>
          <w:rFonts w:ascii="Times New Roman" w:hAnsi="Times New Roman" w:cs="Times New Roman"/>
          <w:color w:val="000000" w:themeColor="text1"/>
        </w:rPr>
        <w:t>незапрошенных</w:t>
      </w:r>
      <w:proofErr w:type="spellEnd"/>
      <w:r w:rsidR="00EC3799" w:rsidRPr="00DB744D">
        <w:rPr>
          <w:rFonts w:ascii="Times New Roman" w:hAnsi="Times New Roman" w:cs="Times New Roman"/>
          <w:color w:val="000000" w:themeColor="text1"/>
        </w:rPr>
        <w:t xml:space="preserve"> рекламных сообщений, носящих массовый характер (Далее – Спам). С ростом числа пользователей мобильных телефонов и смартфонов Спам стал наносить значительный ущерб </w:t>
      </w:r>
      <w:r w:rsidR="00553F74">
        <w:rPr>
          <w:rFonts w:ascii="Times New Roman" w:hAnsi="Times New Roman" w:cs="Times New Roman"/>
          <w:color w:val="000000" w:themeColor="text1"/>
        </w:rPr>
        <w:t>всему сообществу пользователей И</w:t>
      </w:r>
      <w:r w:rsidR="00EC3799" w:rsidRPr="00DB744D">
        <w:rPr>
          <w:rFonts w:ascii="Times New Roman" w:hAnsi="Times New Roman" w:cs="Times New Roman"/>
          <w:color w:val="000000" w:themeColor="text1"/>
        </w:rPr>
        <w:t>нтернета. В связи с этим Администрация Сайта прилагает все меры для борьбы со Спамом. В связи с этим Администрацией Сайта приняты следующие меры для борьбы со Спамом:</w:t>
      </w:r>
    </w:p>
    <w:p w14:paraId="5D65E680" w14:textId="77777777" w:rsidR="005E512C" w:rsidRPr="00DB744D" w:rsidRDefault="005E512C" w:rsidP="005E512C">
      <w:pPr>
        <w:pStyle w:val="a3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1F1B6004" w14:textId="6CF0E755" w:rsidR="00323642" w:rsidRDefault="00EC3799" w:rsidP="00553F74">
      <w:pPr>
        <w:pStyle w:val="a3"/>
        <w:numPr>
          <w:ilvl w:val="2"/>
          <w:numId w:val="18"/>
        </w:numPr>
        <w:ind w:left="0" w:firstLine="0"/>
        <w:jc w:val="both"/>
        <w:rPr>
          <w:rFonts w:ascii="Times New Roman" w:hAnsi="Times New Roman"/>
          <w:color w:val="000000" w:themeColor="text1"/>
        </w:rPr>
      </w:pPr>
      <w:r w:rsidRPr="00553F74">
        <w:rPr>
          <w:rFonts w:ascii="Times New Roman" w:hAnsi="Times New Roman"/>
          <w:color w:val="000000" w:themeColor="text1"/>
        </w:rPr>
        <w:t>Предоставление Пользователю возможности отказа</w:t>
      </w:r>
      <w:r w:rsidR="00BD430B" w:rsidRPr="00553F74">
        <w:rPr>
          <w:rFonts w:ascii="Times New Roman" w:hAnsi="Times New Roman"/>
          <w:color w:val="000000" w:themeColor="text1"/>
        </w:rPr>
        <w:t xml:space="preserve">ться от рассылки информационных </w:t>
      </w:r>
      <w:r w:rsidRPr="00553F74">
        <w:rPr>
          <w:rFonts w:ascii="Times New Roman" w:hAnsi="Times New Roman"/>
          <w:color w:val="000000" w:themeColor="text1"/>
        </w:rPr>
        <w:t>сообщений, осуществляемой Администрацией Сайта.</w:t>
      </w:r>
    </w:p>
    <w:p w14:paraId="70E7A8D4" w14:textId="77777777" w:rsidR="004877D5" w:rsidRPr="00553F74" w:rsidRDefault="004877D5" w:rsidP="004877D5">
      <w:pPr>
        <w:pStyle w:val="a3"/>
        <w:ind w:left="0"/>
        <w:jc w:val="both"/>
        <w:rPr>
          <w:rFonts w:ascii="Times New Roman" w:hAnsi="Times New Roman"/>
          <w:color w:val="000000" w:themeColor="text1"/>
        </w:rPr>
      </w:pPr>
    </w:p>
    <w:p w14:paraId="1FDF3AF4" w14:textId="0A139572" w:rsidR="00C17F8E" w:rsidRPr="00DB744D" w:rsidRDefault="0033232B" w:rsidP="00323642">
      <w:pPr>
        <w:spacing w:line="276" w:lineRule="auto"/>
        <w:contextualSpacing/>
        <w:jc w:val="center"/>
        <w:outlineLvl w:val="0"/>
        <w:rPr>
          <w:rFonts w:ascii="Times New Roman" w:hAnsi="Times New Roman" w:cs="Times New Roman"/>
          <w:b/>
        </w:rPr>
      </w:pPr>
      <w:r w:rsidRPr="00DB744D">
        <w:rPr>
          <w:rFonts w:ascii="Times New Roman" w:hAnsi="Times New Roman" w:cs="Times New Roman"/>
          <w:b/>
        </w:rPr>
        <w:t>1</w:t>
      </w:r>
      <w:r w:rsidR="005E512C" w:rsidRPr="00DB744D">
        <w:rPr>
          <w:rFonts w:ascii="Times New Roman" w:hAnsi="Times New Roman" w:cs="Times New Roman"/>
          <w:b/>
        </w:rPr>
        <w:t>1</w:t>
      </w:r>
      <w:r w:rsidR="00C17F8E" w:rsidRPr="00DB744D">
        <w:rPr>
          <w:rFonts w:ascii="Times New Roman" w:hAnsi="Times New Roman" w:cs="Times New Roman"/>
          <w:b/>
        </w:rPr>
        <w:t xml:space="preserve">. </w:t>
      </w:r>
      <w:r w:rsidR="002D18D1" w:rsidRPr="00DB744D">
        <w:rPr>
          <w:rFonts w:ascii="Times New Roman" w:hAnsi="Times New Roman" w:cs="Times New Roman"/>
          <w:b/>
        </w:rPr>
        <w:t>ЗАКЛЮЧИТЕЛЬНЫЕ</w:t>
      </w:r>
      <w:r w:rsidR="000C2E08" w:rsidRPr="00DB744D">
        <w:rPr>
          <w:rFonts w:ascii="Times New Roman" w:hAnsi="Times New Roman" w:cs="Times New Roman"/>
          <w:b/>
        </w:rPr>
        <w:t xml:space="preserve"> ПОЛОЖЕНИЯ</w:t>
      </w:r>
    </w:p>
    <w:p w14:paraId="21A2E6A8" w14:textId="77777777" w:rsidR="00323642" w:rsidRPr="00DB744D" w:rsidRDefault="00323642" w:rsidP="00323642">
      <w:pPr>
        <w:spacing w:line="276" w:lineRule="auto"/>
        <w:contextualSpacing/>
        <w:jc w:val="center"/>
        <w:outlineLvl w:val="0"/>
        <w:rPr>
          <w:rFonts w:ascii="Times New Roman" w:hAnsi="Times New Roman" w:cs="Times New Roman"/>
          <w:b/>
        </w:rPr>
      </w:pPr>
    </w:p>
    <w:p w14:paraId="1C049A93" w14:textId="08E72D45" w:rsidR="00F43B9D" w:rsidRPr="00DB744D" w:rsidRDefault="0033232B" w:rsidP="00E17452">
      <w:pPr>
        <w:spacing w:line="276" w:lineRule="auto"/>
        <w:contextualSpacing/>
        <w:jc w:val="both"/>
        <w:outlineLvl w:val="0"/>
        <w:rPr>
          <w:rFonts w:ascii="Times New Roman" w:hAnsi="Times New Roman" w:cs="Times New Roman"/>
        </w:rPr>
      </w:pPr>
      <w:r w:rsidRPr="00DB744D">
        <w:rPr>
          <w:rFonts w:ascii="Times New Roman" w:hAnsi="Times New Roman" w:cs="Times New Roman"/>
        </w:rPr>
        <w:t>1</w:t>
      </w:r>
      <w:r w:rsidR="005E512C" w:rsidRPr="00DB744D">
        <w:rPr>
          <w:rFonts w:ascii="Times New Roman" w:hAnsi="Times New Roman" w:cs="Times New Roman"/>
        </w:rPr>
        <w:t>1</w:t>
      </w:r>
      <w:r w:rsidR="00F43B9D" w:rsidRPr="00DB744D">
        <w:rPr>
          <w:rFonts w:ascii="Times New Roman" w:hAnsi="Times New Roman" w:cs="Times New Roman"/>
        </w:rPr>
        <w:t xml:space="preserve">.1. Настоящее Соглашение </w:t>
      </w:r>
      <w:r w:rsidR="009B27B3" w:rsidRPr="00DB744D">
        <w:rPr>
          <w:rFonts w:ascii="Times New Roman" w:hAnsi="Times New Roman" w:cs="Times New Roman"/>
        </w:rPr>
        <w:t xml:space="preserve">между Администрацией Сайта и Пользователем </w:t>
      </w:r>
      <w:r w:rsidR="00F43B9D" w:rsidRPr="00DB744D">
        <w:rPr>
          <w:rFonts w:ascii="Times New Roman" w:hAnsi="Times New Roman" w:cs="Times New Roman"/>
        </w:rPr>
        <w:t>исчерпывающ</w:t>
      </w:r>
      <w:r w:rsidR="00BE68CE" w:rsidRPr="00DB744D">
        <w:rPr>
          <w:rFonts w:ascii="Times New Roman" w:hAnsi="Times New Roman" w:cs="Times New Roman"/>
        </w:rPr>
        <w:t>им об</w:t>
      </w:r>
      <w:r w:rsidR="009B27B3" w:rsidRPr="00DB744D">
        <w:rPr>
          <w:rFonts w:ascii="Times New Roman" w:hAnsi="Times New Roman" w:cs="Times New Roman"/>
        </w:rPr>
        <w:t xml:space="preserve">разом </w:t>
      </w:r>
      <w:r w:rsidR="00F43B9D" w:rsidRPr="00DB744D">
        <w:rPr>
          <w:rFonts w:ascii="Times New Roman" w:hAnsi="Times New Roman" w:cs="Times New Roman"/>
        </w:rPr>
        <w:t xml:space="preserve">регулируют использование </w:t>
      </w:r>
      <w:r w:rsidR="009B27B3" w:rsidRPr="00DB744D">
        <w:rPr>
          <w:rFonts w:ascii="Times New Roman" w:hAnsi="Times New Roman" w:cs="Times New Roman"/>
        </w:rPr>
        <w:t>Пользователем</w:t>
      </w:r>
      <w:r w:rsidR="00F43B9D" w:rsidRPr="00DB744D">
        <w:rPr>
          <w:rFonts w:ascii="Times New Roman" w:hAnsi="Times New Roman" w:cs="Times New Roman"/>
        </w:rPr>
        <w:t xml:space="preserve"> Сайт</w:t>
      </w:r>
      <w:r w:rsidR="009B27B3" w:rsidRPr="00DB744D">
        <w:rPr>
          <w:rFonts w:ascii="Times New Roman" w:hAnsi="Times New Roman" w:cs="Times New Roman"/>
        </w:rPr>
        <w:t>а, включая все функции и сервисы Сайта</w:t>
      </w:r>
      <w:r w:rsidR="001D4EF5" w:rsidRPr="00DB744D">
        <w:rPr>
          <w:rFonts w:ascii="Times New Roman" w:hAnsi="Times New Roman" w:cs="Times New Roman"/>
        </w:rPr>
        <w:t xml:space="preserve">, заменяя любые предшествующие письменные или устные договоренности в отношении содержания данного документа. </w:t>
      </w:r>
      <w:r w:rsidR="00E17452" w:rsidRPr="00DB744D">
        <w:rPr>
          <w:rFonts w:ascii="Times New Roman" w:hAnsi="Times New Roman" w:cs="Times New Roman"/>
        </w:rPr>
        <w:t>В виду безвозмездного характера действий по использованию Сайта к отношениям между Администрацией Сайта и Пользователем не применяется Закон РФ</w:t>
      </w:r>
      <w:r w:rsidR="00251E36">
        <w:rPr>
          <w:rFonts w:ascii="Times New Roman" w:hAnsi="Times New Roman" w:cs="Times New Roman"/>
        </w:rPr>
        <w:t xml:space="preserve"> от 7 февраля 1992 г. № 2300-I «О защите прав потребителей»</w:t>
      </w:r>
      <w:r w:rsidR="00E17452" w:rsidRPr="00DB744D">
        <w:rPr>
          <w:rFonts w:ascii="Times New Roman" w:hAnsi="Times New Roman" w:cs="Times New Roman"/>
        </w:rPr>
        <w:t xml:space="preserve">. </w:t>
      </w:r>
    </w:p>
    <w:p w14:paraId="4E4AFDE4" w14:textId="77777777" w:rsidR="00323642" w:rsidRPr="00DB744D" w:rsidRDefault="00323642" w:rsidP="00323642">
      <w:pPr>
        <w:spacing w:line="276" w:lineRule="auto"/>
        <w:contextualSpacing/>
        <w:jc w:val="both"/>
        <w:outlineLvl w:val="0"/>
        <w:rPr>
          <w:rFonts w:ascii="Times New Roman" w:hAnsi="Times New Roman" w:cs="Times New Roman"/>
        </w:rPr>
      </w:pPr>
    </w:p>
    <w:p w14:paraId="4B2E1702" w14:textId="39239E27" w:rsidR="001D4EF5" w:rsidRPr="00DB744D" w:rsidRDefault="0033232B" w:rsidP="00323642">
      <w:pPr>
        <w:spacing w:line="276" w:lineRule="auto"/>
        <w:contextualSpacing/>
        <w:jc w:val="both"/>
        <w:outlineLvl w:val="0"/>
        <w:rPr>
          <w:rFonts w:ascii="Times New Roman" w:hAnsi="Times New Roman" w:cs="Times New Roman"/>
        </w:rPr>
      </w:pPr>
      <w:r w:rsidRPr="00DB744D">
        <w:rPr>
          <w:rFonts w:ascii="Times New Roman" w:hAnsi="Times New Roman" w:cs="Times New Roman"/>
        </w:rPr>
        <w:t>1</w:t>
      </w:r>
      <w:r w:rsidR="005E512C" w:rsidRPr="00DB744D">
        <w:rPr>
          <w:rFonts w:ascii="Times New Roman" w:hAnsi="Times New Roman" w:cs="Times New Roman"/>
        </w:rPr>
        <w:t>1</w:t>
      </w:r>
      <w:r w:rsidR="001D4EF5" w:rsidRPr="00DB744D">
        <w:rPr>
          <w:rFonts w:ascii="Times New Roman" w:hAnsi="Times New Roman" w:cs="Times New Roman"/>
        </w:rPr>
        <w:t>.2. С учетом принципа равноправия и независимости сторон никакие трудовые, агентские, партнерские отношения кроме отношений по использованию Сайта между</w:t>
      </w:r>
      <w:r w:rsidR="009B27B3" w:rsidRPr="00DB744D">
        <w:rPr>
          <w:rFonts w:ascii="Times New Roman" w:hAnsi="Times New Roman" w:cs="Times New Roman"/>
        </w:rPr>
        <w:t xml:space="preserve"> Администрацией Сайта и</w:t>
      </w:r>
      <w:r w:rsidR="001D4EF5" w:rsidRPr="00DB744D">
        <w:rPr>
          <w:rFonts w:ascii="Times New Roman" w:hAnsi="Times New Roman" w:cs="Times New Roman"/>
        </w:rPr>
        <w:t xml:space="preserve"> </w:t>
      </w:r>
      <w:r w:rsidR="009B27B3" w:rsidRPr="00DB744D">
        <w:rPr>
          <w:rFonts w:ascii="Times New Roman" w:hAnsi="Times New Roman" w:cs="Times New Roman"/>
        </w:rPr>
        <w:t>Пользователем</w:t>
      </w:r>
      <w:r w:rsidR="00553F74">
        <w:rPr>
          <w:rFonts w:ascii="Times New Roman" w:hAnsi="Times New Roman" w:cs="Times New Roman"/>
        </w:rPr>
        <w:t xml:space="preserve"> </w:t>
      </w:r>
      <w:r w:rsidR="001D4EF5" w:rsidRPr="00DB744D">
        <w:rPr>
          <w:rFonts w:ascii="Times New Roman" w:hAnsi="Times New Roman" w:cs="Times New Roman"/>
        </w:rPr>
        <w:t xml:space="preserve">не могут быть установлены настоящим </w:t>
      </w:r>
      <w:r w:rsidR="009B27B3" w:rsidRPr="00DB744D">
        <w:rPr>
          <w:rFonts w:ascii="Times New Roman" w:hAnsi="Times New Roman" w:cs="Times New Roman"/>
        </w:rPr>
        <w:t>С</w:t>
      </w:r>
      <w:r w:rsidR="001D4EF5" w:rsidRPr="00DB744D">
        <w:rPr>
          <w:rFonts w:ascii="Times New Roman" w:hAnsi="Times New Roman" w:cs="Times New Roman"/>
        </w:rPr>
        <w:t xml:space="preserve">оглашением. </w:t>
      </w:r>
      <w:r w:rsidR="009B27B3" w:rsidRPr="00DB744D">
        <w:rPr>
          <w:rFonts w:ascii="Times New Roman" w:hAnsi="Times New Roman" w:cs="Times New Roman"/>
        </w:rPr>
        <w:t>Перечисленные</w:t>
      </w:r>
      <w:r w:rsidR="001D4EF5" w:rsidRPr="00DB744D">
        <w:rPr>
          <w:rFonts w:ascii="Times New Roman" w:hAnsi="Times New Roman" w:cs="Times New Roman"/>
        </w:rPr>
        <w:t xml:space="preserve"> отношения</w:t>
      </w:r>
      <w:r w:rsidR="009B27B3" w:rsidRPr="00DB744D">
        <w:rPr>
          <w:rFonts w:ascii="Times New Roman" w:hAnsi="Times New Roman" w:cs="Times New Roman"/>
        </w:rPr>
        <w:t>, а также любые иные</w:t>
      </w:r>
      <w:r w:rsidR="001D4EF5" w:rsidRPr="00DB744D">
        <w:rPr>
          <w:rFonts w:ascii="Times New Roman" w:hAnsi="Times New Roman" w:cs="Times New Roman"/>
        </w:rPr>
        <w:t xml:space="preserve"> устанавливаются отдельными соглашениями между </w:t>
      </w:r>
      <w:r w:rsidR="009B27B3" w:rsidRPr="00DB744D">
        <w:rPr>
          <w:rFonts w:ascii="Times New Roman" w:hAnsi="Times New Roman" w:cs="Times New Roman"/>
        </w:rPr>
        <w:t>Администрацией Сайта</w:t>
      </w:r>
      <w:r w:rsidR="001D4EF5" w:rsidRPr="00DB744D">
        <w:rPr>
          <w:rFonts w:ascii="Times New Roman" w:hAnsi="Times New Roman" w:cs="Times New Roman"/>
        </w:rPr>
        <w:t xml:space="preserve"> и </w:t>
      </w:r>
      <w:r w:rsidR="009B27B3" w:rsidRPr="00DB744D">
        <w:rPr>
          <w:rFonts w:ascii="Times New Roman" w:hAnsi="Times New Roman" w:cs="Times New Roman"/>
        </w:rPr>
        <w:t>Пользователем</w:t>
      </w:r>
      <w:r w:rsidR="001D4EF5" w:rsidRPr="00DB744D">
        <w:rPr>
          <w:rFonts w:ascii="Times New Roman" w:hAnsi="Times New Roman" w:cs="Times New Roman"/>
        </w:rPr>
        <w:t>.</w:t>
      </w:r>
    </w:p>
    <w:p w14:paraId="472145E9" w14:textId="77777777" w:rsidR="00323642" w:rsidRPr="00DB744D" w:rsidRDefault="00323642" w:rsidP="00323642">
      <w:pPr>
        <w:spacing w:line="276" w:lineRule="auto"/>
        <w:contextualSpacing/>
        <w:jc w:val="both"/>
        <w:outlineLvl w:val="0"/>
        <w:rPr>
          <w:rFonts w:ascii="Times New Roman" w:hAnsi="Times New Roman" w:cs="Times New Roman"/>
        </w:rPr>
      </w:pPr>
    </w:p>
    <w:p w14:paraId="44A26EFB" w14:textId="16D2ECC3" w:rsidR="00F43B9D" w:rsidRPr="00DB744D" w:rsidRDefault="0033232B" w:rsidP="00323642">
      <w:pPr>
        <w:spacing w:line="276" w:lineRule="auto"/>
        <w:contextualSpacing/>
        <w:jc w:val="both"/>
        <w:rPr>
          <w:rFonts w:ascii="Times New Roman" w:hAnsi="Times New Roman" w:cs="Times New Roman"/>
        </w:rPr>
      </w:pPr>
      <w:r w:rsidRPr="00DB744D">
        <w:rPr>
          <w:rFonts w:ascii="Times New Roman" w:hAnsi="Times New Roman" w:cs="Times New Roman"/>
        </w:rPr>
        <w:t>1</w:t>
      </w:r>
      <w:r w:rsidR="005E512C" w:rsidRPr="00DB744D">
        <w:rPr>
          <w:rFonts w:ascii="Times New Roman" w:hAnsi="Times New Roman" w:cs="Times New Roman"/>
        </w:rPr>
        <w:t>1</w:t>
      </w:r>
      <w:r w:rsidR="00C17F8E" w:rsidRPr="00DB744D">
        <w:rPr>
          <w:rFonts w:ascii="Times New Roman" w:hAnsi="Times New Roman" w:cs="Times New Roman"/>
        </w:rPr>
        <w:t>.</w:t>
      </w:r>
      <w:r w:rsidR="00D1414D" w:rsidRPr="00DB744D">
        <w:rPr>
          <w:rFonts w:ascii="Times New Roman" w:hAnsi="Times New Roman" w:cs="Times New Roman"/>
        </w:rPr>
        <w:t>3</w:t>
      </w:r>
      <w:r w:rsidR="00A6505B" w:rsidRPr="00DB744D">
        <w:rPr>
          <w:rFonts w:ascii="Times New Roman" w:hAnsi="Times New Roman" w:cs="Times New Roman"/>
        </w:rPr>
        <w:t>.</w:t>
      </w:r>
      <w:r w:rsidR="00C17F8E" w:rsidRPr="00DB744D">
        <w:rPr>
          <w:rFonts w:ascii="Times New Roman" w:hAnsi="Times New Roman" w:cs="Times New Roman"/>
        </w:rPr>
        <w:t xml:space="preserve"> </w:t>
      </w:r>
      <w:bookmarkStart w:id="10" w:name="_Hlk507118950"/>
      <w:r w:rsidR="00C17F8E" w:rsidRPr="00DB744D">
        <w:rPr>
          <w:rFonts w:ascii="Times New Roman" w:hAnsi="Times New Roman" w:cs="Times New Roman"/>
        </w:rPr>
        <w:t xml:space="preserve">Если какое-либо положение настоящего Соглашения либо его часть будет признано не имеющим юридической силы любым </w:t>
      </w:r>
      <w:r w:rsidR="009B27B3" w:rsidRPr="00DB744D">
        <w:rPr>
          <w:rFonts w:ascii="Times New Roman" w:hAnsi="Times New Roman" w:cs="Times New Roman"/>
        </w:rPr>
        <w:t>судебным,</w:t>
      </w:r>
      <w:r w:rsidR="00C17F8E" w:rsidRPr="00DB744D">
        <w:rPr>
          <w:rFonts w:ascii="Times New Roman" w:hAnsi="Times New Roman" w:cs="Times New Roman"/>
        </w:rPr>
        <w:t xml:space="preserve"> либо административным </w:t>
      </w:r>
      <w:r w:rsidR="009B27B3" w:rsidRPr="00DB744D">
        <w:rPr>
          <w:rFonts w:ascii="Times New Roman" w:hAnsi="Times New Roman" w:cs="Times New Roman"/>
        </w:rPr>
        <w:t>органом</w:t>
      </w:r>
      <w:r w:rsidR="00C17F8E" w:rsidRPr="00DB744D">
        <w:rPr>
          <w:rFonts w:ascii="Times New Roman" w:hAnsi="Times New Roman" w:cs="Times New Roman"/>
        </w:rPr>
        <w:t xml:space="preserve">, обладающим надлежащей юрисдикцией, такое положение или его часть должны быть удалены из настоящего Соглашения без какого-либо ущерба для правомочности, действенности, возможности принудительного исполнения остальных </w:t>
      </w:r>
      <w:r w:rsidR="009B27B3" w:rsidRPr="00DB744D">
        <w:rPr>
          <w:rFonts w:ascii="Times New Roman" w:hAnsi="Times New Roman" w:cs="Times New Roman"/>
        </w:rPr>
        <w:t>положений настоящего</w:t>
      </w:r>
      <w:r w:rsidR="00C17F8E" w:rsidRPr="00DB744D">
        <w:rPr>
          <w:rFonts w:ascii="Times New Roman" w:hAnsi="Times New Roman" w:cs="Times New Roman"/>
        </w:rPr>
        <w:t xml:space="preserve"> Соглашения.</w:t>
      </w:r>
    </w:p>
    <w:bookmarkEnd w:id="10"/>
    <w:p w14:paraId="5756212E" w14:textId="77777777" w:rsidR="00323642" w:rsidRPr="00DB744D" w:rsidRDefault="00323642" w:rsidP="00323642">
      <w:pPr>
        <w:spacing w:line="276" w:lineRule="auto"/>
        <w:contextualSpacing/>
        <w:jc w:val="both"/>
        <w:rPr>
          <w:rFonts w:ascii="Times New Roman" w:hAnsi="Times New Roman" w:cs="Times New Roman"/>
        </w:rPr>
      </w:pPr>
    </w:p>
    <w:p w14:paraId="661A0F16" w14:textId="081B59C0" w:rsidR="00C17F8E" w:rsidRPr="00DB744D" w:rsidRDefault="0033232B" w:rsidP="00323642">
      <w:pPr>
        <w:spacing w:line="276" w:lineRule="auto"/>
        <w:contextualSpacing/>
        <w:jc w:val="both"/>
        <w:rPr>
          <w:rFonts w:ascii="Times New Roman" w:hAnsi="Times New Roman" w:cs="Times New Roman"/>
        </w:rPr>
      </w:pPr>
      <w:r w:rsidRPr="00DB744D">
        <w:rPr>
          <w:rFonts w:ascii="Times New Roman" w:hAnsi="Times New Roman" w:cs="Times New Roman"/>
        </w:rPr>
        <w:t>1</w:t>
      </w:r>
      <w:r w:rsidR="005E512C" w:rsidRPr="00DB744D">
        <w:rPr>
          <w:rFonts w:ascii="Times New Roman" w:hAnsi="Times New Roman" w:cs="Times New Roman"/>
        </w:rPr>
        <w:t>1</w:t>
      </w:r>
      <w:r w:rsidR="00C17F8E" w:rsidRPr="00DB744D">
        <w:rPr>
          <w:rFonts w:ascii="Times New Roman" w:hAnsi="Times New Roman" w:cs="Times New Roman"/>
        </w:rPr>
        <w:t>.</w:t>
      </w:r>
      <w:r w:rsidR="00D1414D" w:rsidRPr="00DB744D">
        <w:rPr>
          <w:rFonts w:ascii="Times New Roman" w:hAnsi="Times New Roman" w:cs="Times New Roman"/>
        </w:rPr>
        <w:t>4</w:t>
      </w:r>
      <w:r w:rsidR="00A6505B" w:rsidRPr="00DB744D">
        <w:rPr>
          <w:rFonts w:ascii="Times New Roman" w:hAnsi="Times New Roman" w:cs="Times New Roman"/>
        </w:rPr>
        <w:t>.</w:t>
      </w:r>
      <w:r w:rsidR="00C17F8E" w:rsidRPr="00DB744D">
        <w:rPr>
          <w:rFonts w:ascii="Times New Roman" w:hAnsi="Times New Roman" w:cs="Times New Roman"/>
        </w:rPr>
        <w:t xml:space="preserve"> Бездействие или задержка при реализации </w:t>
      </w:r>
      <w:r w:rsidR="009B27B3" w:rsidRPr="00DB744D">
        <w:rPr>
          <w:rFonts w:ascii="Times New Roman" w:hAnsi="Times New Roman" w:cs="Times New Roman"/>
        </w:rPr>
        <w:t xml:space="preserve">Администрацией Сайта </w:t>
      </w:r>
      <w:r w:rsidR="0077535D" w:rsidRPr="00DB744D">
        <w:rPr>
          <w:rFonts w:ascii="Times New Roman" w:hAnsi="Times New Roman" w:cs="Times New Roman"/>
        </w:rPr>
        <w:t>своих</w:t>
      </w:r>
      <w:r w:rsidR="00C17F8E" w:rsidRPr="00DB744D">
        <w:rPr>
          <w:rFonts w:ascii="Times New Roman" w:hAnsi="Times New Roman" w:cs="Times New Roman"/>
        </w:rPr>
        <w:t xml:space="preserve"> законных прав или требований по возмещению ущерба, предусм</w:t>
      </w:r>
      <w:r w:rsidR="0066410A" w:rsidRPr="00DB744D">
        <w:rPr>
          <w:rFonts w:ascii="Times New Roman" w:hAnsi="Times New Roman" w:cs="Times New Roman"/>
        </w:rPr>
        <w:t>отренных настоящим Соглашением,</w:t>
      </w:r>
      <w:r w:rsidR="00553F74">
        <w:rPr>
          <w:rFonts w:ascii="Times New Roman" w:hAnsi="Times New Roman" w:cs="Times New Roman"/>
        </w:rPr>
        <w:t xml:space="preserve"> не означает отказ</w:t>
      </w:r>
      <w:r w:rsidR="00C17F8E" w:rsidRPr="00DB744D">
        <w:rPr>
          <w:rFonts w:ascii="Times New Roman" w:hAnsi="Times New Roman" w:cs="Times New Roman"/>
        </w:rPr>
        <w:t xml:space="preserve"> </w:t>
      </w:r>
      <w:r w:rsidR="009B27B3" w:rsidRPr="00DB744D">
        <w:rPr>
          <w:rFonts w:ascii="Times New Roman" w:hAnsi="Times New Roman" w:cs="Times New Roman"/>
        </w:rPr>
        <w:t>Администрации Сайта</w:t>
      </w:r>
      <w:r w:rsidR="0077535D" w:rsidRPr="00DB744D">
        <w:rPr>
          <w:rFonts w:ascii="Times New Roman" w:hAnsi="Times New Roman" w:cs="Times New Roman"/>
        </w:rPr>
        <w:t xml:space="preserve"> </w:t>
      </w:r>
      <w:r w:rsidR="00C17F8E" w:rsidRPr="00DB744D">
        <w:rPr>
          <w:rFonts w:ascii="Times New Roman" w:hAnsi="Times New Roman" w:cs="Times New Roman"/>
        </w:rPr>
        <w:t>от своих законных пра</w:t>
      </w:r>
      <w:r w:rsidR="009B27B3" w:rsidRPr="00DB744D">
        <w:rPr>
          <w:rFonts w:ascii="Times New Roman" w:hAnsi="Times New Roman" w:cs="Times New Roman"/>
        </w:rPr>
        <w:t>в</w:t>
      </w:r>
      <w:r w:rsidR="00C17F8E" w:rsidRPr="00DB744D">
        <w:rPr>
          <w:rFonts w:ascii="Times New Roman" w:hAnsi="Times New Roman" w:cs="Times New Roman"/>
        </w:rPr>
        <w:t>.</w:t>
      </w:r>
    </w:p>
    <w:p w14:paraId="39B4DF1D" w14:textId="77777777" w:rsidR="00323642" w:rsidRPr="00DB744D" w:rsidRDefault="00323642" w:rsidP="00323642">
      <w:pPr>
        <w:spacing w:line="276" w:lineRule="auto"/>
        <w:contextualSpacing/>
        <w:jc w:val="both"/>
        <w:rPr>
          <w:rFonts w:ascii="Times New Roman" w:hAnsi="Times New Roman" w:cs="Times New Roman"/>
        </w:rPr>
      </w:pPr>
    </w:p>
    <w:p w14:paraId="10C1A8DE" w14:textId="66CA6CE5" w:rsidR="00C17F8E" w:rsidRPr="00DB744D" w:rsidRDefault="0033232B" w:rsidP="00323642">
      <w:pPr>
        <w:spacing w:line="276" w:lineRule="auto"/>
        <w:contextualSpacing/>
        <w:jc w:val="both"/>
        <w:rPr>
          <w:rFonts w:ascii="Times New Roman" w:hAnsi="Times New Roman" w:cs="Times New Roman"/>
        </w:rPr>
      </w:pPr>
      <w:r w:rsidRPr="00DB744D">
        <w:rPr>
          <w:rFonts w:ascii="Times New Roman" w:hAnsi="Times New Roman" w:cs="Times New Roman"/>
        </w:rPr>
        <w:t>1</w:t>
      </w:r>
      <w:r w:rsidR="005E512C" w:rsidRPr="00DB744D">
        <w:rPr>
          <w:rFonts w:ascii="Times New Roman" w:hAnsi="Times New Roman" w:cs="Times New Roman"/>
        </w:rPr>
        <w:t>1</w:t>
      </w:r>
      <w:r w:rsidR="00C17F8E" w:rsidRPr="00DB744D">
        <w:rPr>
          <w:rFonts w:ascii="Times New Roman" w:hAnsi="Times New Roman" w:cs="Times New Roman"/>
        </w:rPr>
        <w:t>.</w:t>
      </w:r>
      <w:r w:rsidR="00D1414D" w:rsidRPr="00DB744D">
        <w:rPr>
          <w:rFonts w:ascii="Times New Roman" w:hAnsi="Times New Roman" w:cs="Times New Roman"/>
        </w:rPr>
        <w:t>5</w:t>
      </w:r>
      <w:r w:rsidR="00A6505B" w:rsidRPr="00DB744D">
        <w:rPr>
          <w:rFonts w:ascii="Times New Roman" w:hAnsi="Times New Roman" w:cs="Times New Roman"/>
        </w:rPr>
        <w:t>.</w:t>
      </w:r>
      <w:r w:rsidR="00C17F8E" w:rsidRPr="00DB744D">
        <w:rPr>
          <w:rFonts w:ascii="Times New Roman" w:hAnsi="Times New Roman" w:cs="Times New Roman"/>
        </w:rPr>
        <w:t xml:space="preserve"> </w:t>
      </w:r>
      <w:r w:rsidR="009B27B3" w:rsidRPr="00DB744D">
        <w:rPr>
          <w:rFonts w:ascii="Times New Roman" w:hAnsi="Times New Roman" w:cs="Times New Roman"/>
        </w:rPr>
        <w:t xml:space="preserve">Администрация Сайта оставляет за собой право </w:t>
      </w:r>
      <w:r w:rsidR="00C17F8E" w:rsidRPr="00DB744D">
        <w:rPr>
          <w:rFonts w:ascii="Times New Roman" w:hAnsi="Times New Roman" w:cs="Times New Roman"/>
        </w:rPr>
        <w:t xml:space="preserve">вносить изменения в настоящее </w:t>
      </w:r>
      <w:r w:rsidR="009B27B3" w:rsidRPr="00DB744D">
        <w:rPr>
          <w:rFonts w:ascii="Times New Roman" w:hAnsi="Times New Roman" w:cs="Times New Roman"/>
        </w:rPr>
        <w:t>С</w:t>
      </w:r>
      <w:r w:rsidR="00C17F8E" w:rsidRPr="00DB744D">
        <w:rPr>
          <w:rFonts w:ascii="Times New Roman" w:hAnsi="Times New Roman" w:cs="Times New Roman"/>
        </w:rPr>
        <w:t>оглашение. Изменения вступают в силу с момента их публикации</w:t>
      </w:r>
      <w:r w:rsidR="00ED76BF" w:rsidRPr="00DB744D">
        <w:rPr>
          <w:rFonts w:ascii="Times New Roman" w:hAnsi="Times New Roman" w:cs="Times New Roman"/>
        </w:rPr>
        <w:t xml:space="preserve"> на Сайте</w:t>
      </w:r>
      <w:r w:rsidR="00C17F8E" w:rsidRPr="00DB744D">
        <w:rPr>
          <w:rFonts w:ascii="Times New Roman" w:hAnsi="Times New Roman" w:cs="Times New Roman"/>
        </w:rPr>
        <w:t xml:space="preserve">. </w:t>
      </w:r>
      <w:r w:rsidR="0066410A" w:rsidRPr="00DB744D">
        <w:rPr>
          <w:rFonts w:ascii="Times New Roman" w:hAnsi="Times New Roman" w:cs="Times New Roman"/>
        </w:rPr>
        <w:t xml:space="preserve">Настоящим </w:t>
      </w:r>
      <w:r w:rsidR="009B27B3" w:rsidRPr="00DB744D">
        <w:rPr>
          <w:rFonts w:ascii="Times New Roman" w:hAnsi="Times New Roman" w:cs="Times New Roman"/>
        </w:rPr>
        <w:t>Пользователь</w:t>
      </w:r>
      <w:r w:rsidR="00C17F8E" w:rsidRPr="00DB744D">
        <w:rPr>
          <w:rFonts w:ascii="Times New Roman" w:hAnsi="Times New Roman" w:cs="Times New Roman"/>
        </w:rPr>
        <w:t xml:space="preserve"> </w:t>
      </w:r>
      <w:r w:rsidR="0066410A" w:rsidRPr="00DB744D">
        <w:rPr>
          <w:rFonts w:ascii="Times New Roman" w:hAnsi="Times New Roman" w:cs="Times New Roman"/>
        </w:rPr>
        <w:t>признае</w:t>
      </w:r>
      <w:r w:rsidR="009B27B3" w:rsidRPr="00DB744D">
        <w:rPr>
          <w:rFonts w:ascii="Times New Roman" w:hAnsi="Times New Roman" w:cs="Times New Roman"/>
        </w:rPr>
        <w:t>т</w:t>
      </w:r>
      <w:r w:rsidR="0066410A" w:rsidRPr="00DB744D">
        <w:rPr>
          <w:rFonts w:ascii="Times New Roman" w:hAnsi="Times New Roman" w:cs="Times New Roman"/>
        </w:rPr>
        <w:t xml:space="preserve"> и соглашает</w:t>
      </w:r>
      <w:r w:rsidR="009B27B3" w:rsidRPr="00DB744D">
        <w:rPr>
          <w:rFonts w:ascii="Times New Roman" w:hAnsi="Times New Roman" w:cs="Times New Roman"/>
        </w:rPr>
        <w:t>ся</w:t>
      </w:r>
      <w:r w:rsidR="0066410A" w:rsidRPr="00DB744D">
        <w:rPr>
          <w:rFonts w:ascii="Times New Roman" w:hAnsi="Times New Roman" w:cs="Times New Roman"/>
        </w:rPr>
        <w:t>, что</w:t>
      </w:r>
      <w:r w:rsidR="009B27B3" w:rsidRPr="00DB744D">
        <w:rPr>
          <w:rFonts w:ascii="Times New Roman" w:hAnsi="Times New Roman" w:cs="Times New Roman"/>
        </w:rPr>
        <w:t xml:space="preserve"> </w:t>
      </w:r>
      <w:r w:rsidR="00FA68D2" w:rsidRPr="00DB744D">
        <w:rPr>
          <w:rFonts w:ascii="Times New Roman" w:hAnsi="Times New Roman" w:cs="Times New Roman"/>
        </w:rPr>
        <w:t>ис</w:t>
      </w:r>
      <w:r w:rsidR="00C17F8E" w:rsidRPr="00DB744D">
        <w:rPr>
          <w:rFonts w:ascii="Times New Roman" w:hAnsi="Times New Roman" w:cs="Times New Roman"/>
        </w:rPr>
        <w:t xml:space="preserve">пользование </w:t>
      </w:r>
      <w:r w:rsidR="009B27B3" w:rsidRPr="00DB744D">
        <w:rPr>
          <w:rFonts w:ascii="Times New Roman" w:hAnsi="Times New Roman" w:cs="Times New Roman"/>
        </w:rPr>
        <w:t xml:space="preserve">им </w:t>
      </w:r>
      <w:r w:rsidR="00FA68D2" w:rsidRPr="00DB744D">
        <w:rPr>
          <w:rFonts w:ascii="Times New Roman" w:hAnsi="Times New Roman" w:cs="Times New Roman"/>
        </w:rPr>
        <w:t>Сайта</w:t>
      </w:r>
      <w:r w:rsidR="00C17F8E" w:rsidRPr="00DB744D">
        <w:rPr>
          <w:rFonts w:ascii="Times New Roman" w:hAnsi="Times New Roman" w:cs="Times New Roman"/>
        </w:rPr>
        <w:t xml:space="preserve"> после внесения изменений в настоящее Сог</w:t>
      </w:r>
      <w:r w:rsidR="0066410A" w:rsidRPr="00DB744D">
        <w:rPr>
          <w:rFonts w:ascii="Times New Roman" w:hAnsi="Times New Roman" w:cs="Times New Roman"/>
        </w:rPr>
        <w:t xml:space="preserve">лашение автоматически означает </w:t>
      </w:r>
      <w:r w:rsidR="00C17F8E" w:rsidRPr="00DB744D">
        <w:rPr>
          <w:rFonts w:ascii="Times New Roman" w:hAnsi="Times New Roman" w:cs="Times New Roman"/>
        </w:rPr>
        <w:t>соглас</w:t>
      </w:r>
      <w:r w:rsidR="0066410A" w:rsidRPr="00DB744D">
        <w:rPr>
          <w:rFonts w:ascii="Times New Roman" w:hAnsi="Times New Roman" w:cs="Times New Roman"/>
        </w:rPr>
        <w:t>ие</w:t>
      </w:r>
      <w:r w:rsidR="009B27B3" w:rsidRPr="00DB744D">
        <w:rPr>
          <w:rFonts w:ascii="Times New Roman" w:hAnsi="Times New Roman" w:cs="Times New Roman"/>
        </w:rPr>
        <w:t xml:space="preserve"> Пользователя</w:t>
      </w:r>
      <w:r w:rsidR="0066410A" w:rsidRPr="00DB744D">
        <w:rPr>
          <w:rFonts w:ascii="Times New Roman" w:hAnsi="Times New Roman" w:cs="Times New Roman"/>
        </w:rPr>
        <w:t xml:space="preserve"> с </w:t>
      </w:r>
      <w:r w:rsidR="009B27B3" w:rsidRPr="00DB744D">
        <w:rPr>
          <w:rFonts w:ascii="Times New Roman" w:hAnsi="Times New Roman" w:cs="Times New Roman"/>
        </w:rPr>
        <w:t xml:space="preserve">внесенными </w:t>
      </w:r>
      <w:r w:rsidR="0066410A" w:rsidRPr="00DB744D">
        <w:rPr>
          <w:rFonts w:ascii="Times New Roman" w:hAnsi="Times New Roman" w:cs="Times New Roman"/>
        </w:rPr>
        <w:t xml:space="preserve">изменениями. </w:t>
      </w:r>
    </w:p>
    <w:p w14:paraId="5BD5E048" w14:textId="77777777" w:rsidR="00323642" w:rsidRPr="00DB744D" w:rsidRDefault="00323642" w:rsidP="00323642">
      <w:pPr>
        <w:spacing w:line="276" w:lineRule="auto"/>
        <w:contextualSpacing/>
        <w:jc w:val="both"/>
        <w:rPr>
          <w:rFonts w:ascii="Times New Roman" w:hAnsi="Times New Roman" w:cs="Times New Roman"/>
        </w:rPr>
      </w:pPr>
    </w:p>
    <w:p w14:paraId="01C615E0" w14:textId="7DA1EF3D" w:rsidR="001D4EF5" w:rsidRPr="00DB744D" w:rsidRDefault="0033232B" w:rsidP="00323642">
      <w:pPr>
        <w:spacing w:line="276" w:lineRule="auto"/>
        <w:contextualSpacing/>
        <w:jc w:val="both"/>
        <w:rPr>
          <w:rFonts w:ascii="Times New Roman" w:hAnsi="Times New Roman" w:cs="Times New Roman"/>
        </w:rPr>
      </w:pPr>
      <w:r w:rsidRPr="00DB744D">
        <w:rPr>
          <w:rFonts w:ascii="Times New Roman" w:hAnsi="Times New Roman" w:cs="Times New Roman"/>
        </w:rPr>
        <w:lastRenderedPageBreak/>
        <w:t>1</w:t>
      </w:r>
      <w:r w:rsidR="005E512C" w:rsidRPr="00DB744D">
        <w:rPr>
          <w:rFonts w:ascii="Times New Roman" w:hAnsi="Times New Roman" w:cs="Times New Roman"/>
        </w:rPr>
        <w:t>1</w:t>
      </w:r>
      <w:r w:rsidR="007D7DF5" w:rsidRPr="00DB744D">
        <w:rPr>
          <w:rFonts w:ascii="Times New Roman" w:hAnsi="Times New Roman" w:cs="Times New Roman"/>
        </w:rPr>
        <w:t>.</w:t>
      </w:r>
      <w:r w:rsidR="009B27B3" w:rsidRPr="00DB744D">
        <w:rPr>
          <w:rFonts w:ascii="Times New Roman" w:hAnsi="Times New Roman" w:cs="Times New Roman"/>
        </w:rPr>
        <w:t>6</w:t>
      </w:r>
      <w:r w:rsidR="001D4EF5" w:rsidRPr="00DB744D">
        <w:rPr>
          <w:rFonts w:ascii="Times New Roman" w:hAnsi="Times New Roman" w:cs="Times New Roman"/>
        </w:rPr>
        <w:t xml:space="preserve">. </w:t>
      </w:r>
      <w:bookmarkStart w:id="11" w:name="_Hlk507119090"/>
      <w:r w:rsidR="001D4EF5" w:rsidRPr="00DB744D">
        <w:rPr>
          <w:rFonts w:ascii="Times New Roman" w:hAnsi="Times New Roman" w:cs="Times New Roman"/>
        </w:rPr>
        <w:t>Названия разделов</w:t>
      </w:r>
      <w:r w:rsidR="009B27B3" w:rsidRPr="00DB744D">
        <w:rPr>
          <w:rFonts w:ascii="Times New Roman" w:hAnsi="Times New Roman" w:cs="Times New Roman"/>
        </w:rPr>
        <w:t xml:space="preserve"> настоящего Соглашения</w:t>
      </w:r>
      <w:r w:rsidR="001D4EF5" w:rsidRPr="00DB744D">
        <w:rPr>
          <w:rFonts w:ascii="Times New Roman" w:hAnsi="Times New Roman" w:cs="Times New Roman"/>
        </w:rPr>
        <w:t xml:space="preserve"> </w:t>
      </w:r>
      <w:r w:rsidR="00D1414D" w:rsidRPr="00DB744D">
        <w:rPr>
          <w:rFonts w:ascii="Times New Roman" w:hAnsi="Times New Roman" w:cs="Times New Roman"/>
        </w:rPr>
        <w:t xml:space="preserve">устанавливаются исключительно в справочных целях и никаким образом не определяют, </w:t>
      </w:r>
      <w:r w:rsidR="009B27B3" w:rsidRPr="00DB744D">
        <w:rPr>
          <w:rFonts w:ascii="Times New Roman" w:hAnsi="Times New Roman" w:cs="Times New Roman"/>
        </w:rPr>
        <w:t xml:space="preserve">не </w:t>
      </w:r>
      <w:r w:rsidR="00D1414D" w:rsidRPr="00DB744D">
        <w:rPr>
          <w:rFonts w:ascii="Times New Roman" w:hAnsi="Times New Roman" w:cs="Times New Roman"/>
        </w:rPr>
        <w:t>ограничивают,</w:t>
      </w:r>
      <w:r w:rsidR="009B27B3" w:rsidRPr="00DB744D">
        <w:rPr>
          <w:rFonts w:ascii="Times New Roman" w:hAnsi="Times New Roman" w:cs="Times New Roman"/>
        </w:rPr>
        <w:t xml:space="preserve"> не </w:t>
      </w:r>
      <w:r w:rsidR="00D1414D" w:rsidRPr="00DB744D">
        <w:rPr>
          <w:rFonts w:ascii="Times New Roman" w:hAnsi="Times New Roman" w:cs="Times New Roman"/>
        </w:rPr>
        <w:t xml:space="preserve">толкуют содержание соответствующего раздела. </w:t>
      </w:r>
    </w:p>
    <w:bookmarkEnd w:id="11"/>
    <w:p w14:paraId="65559355" w14:textId="77777777" w:rsidR="00323642" w:rsidRPr="00DB744D" w:rsidRDefault="00323642" w:rsidP="00323642">
      <w:pPr>
        <w:spacing w:line="276" w:lineRule="auto"/>
        <w:contextualSpacing/>
        <w:jc w:val="both"/>
        <w:rPr>
          <w:rFonts w:ascii="Times New Roman" w:hAnsi="Times New Roman" w:cs="Times New Roman"/>
        </w:rPr>
      </w:pPr>
    </w:p>
    <w:p w14:paraId="4A7251B7" w14:textId="3D66AE9F" w:rsidR="00C17F8E" w:rsidRPr="00DB744D" w:rsidRDefault="0033232B" w:rsidP="00323642">
      <w:pPr>
        <w:spacing w:line="276" w:lineRule="auto"/>
        <w:contextualSpacing/>
        <w:jc w:val="both"/>
        <w:rPr>
          <w:rFonts w:ascii="Times New Roman" w:hAnsi="Times New Roman" w:cs="Times New Roman"/>
        </w:rPr>
      </w:pPr>
      <w:r w:rsidRPr="00DB744D">
        <w:rPr>
          <w:rFonts w:ascii="Times New Roman" w:hAnsi="Times New Roman" w:cs="Times New Roman"/>
        </w:rPr>
        <w:t>1</w:t>
      </w:r>
      <w:r w:rsidR="005E512C" w:rsidRPr="00DB744D">
        <w:rPr>
          <w:rFonts w:ascii="Times New Roman" w:hAnsi="Times New Roman" w:cs="Times New Roman"/>
        </w:rPr>
        <w:t>1</w:t>
      </w:r>
      <w:r w:rsidR="00C17F8E" w:rsidRPr="00DB744D">
        <w:rPr>
          <w:rFonts w:ascii="Times New Roman" w:hAnsi="Times New Roman" w:cs="Times New Roman"/>
        </w:rPr>
        <w:t>.</w:t>
      </w:r>
      <w:r w:rsidR="009B27B3" w:rsidRPr="00DB744D">
        <w:rPr>
          <w:rFonts w:ascii="Times New Roman" w:hAnsi="Times New Roman" w:cs="Times New Roman"/>
        </w:rPr>
        <w:t>7</w:t>
      </w:r>
      <w:r w:rsidR="00A6505B" w:rsidRPr="00DB744D">
        <w:rPr>
          <w:rFonts w:ascii="Times New Roman" w:hAnsi="Times New Roman" w:cs="Times New Roman"/>
        </w:rPr>
        <w:t>.</w:t>
      </w:r>
      <w:r w:rsidR="00C17F8E" w:rsidRPr="00DB744D">
        <w:rPr>
          <w:rFonts w:ascii="Times New Roman" w:hAnsi="Times New Roman" w:cs="Times New Roman"/>
        </w:rPr>
        <w:t xml:space="preserve"> </w:t>
      </w:r>
      <w:bookmarkStart w:id="12" w:name="_Hlk507119118"/>
      <w:r w:rsidR="009B27B3" w:rsidRPr="00DB744D">
        <w:rPr>
          <w:rFonts w:ascii="Times New Roman" w:hAnsi="Times New Roman" w:cs="Times New Roman"/>
        </w:rPr>
        <w:t>Действие н</w:t>
      </w:r>
      <w:r w:rsidR="00C17F8E" w:rsidRPr="00DB744D">
        <w:rPr>
          <w:rFonts w:ascii="Times New Roman" w:hAnsi="Times New Roman" w:cs="Times New Roman"/>
        </w:rPr>
        <w:t>астояще</w:t>
      </w:r>
      <w:r w:rsidR="009B27B3" w:rsidRPr="00DB744D">
        <w:rPr>
          <w:rFonts w:ascii="Times New Roman" w:hAnsi="Times New Roman" w:cs="Times New Roman"/>
        </w:rPr>
        <w:t>го</w:t>
      </w:r>
      <w:r w:rsidR="00C17F8E" w:rsidRPr="00DB744D">
        <w:rPr>
          <w:rFonts w:ascii="Times New Roman" w:hAnsi="Times New Roman" w:cs="Times New Roman"/>
        </w:rPr>
        <w:t xml:space="preserve"> Соглашени</w:t>
      </w:r>
      <w:r w:rsidR="00553F74">
        <w:rPr>
          <w:rFonts w:ascii="Times New Roman" w:hAnsi="Times New Roman" w:cs="Times New Roman"/>
        </w:rPr>
        <w:t>я регулируется</w:t>
      </w:r>
      <w:r w:rsidR="00C17F8E" w:rsidRPr="00DB744D">
        <w:rPr>
          <w:rFonts w:ascii="Times New Roman" w:hAnsi="Times New Roman" w:cs="Times New Roman"/>
        </w:rPr>
        <w:t xml:space="preserve"> законодательств</w:t>
      </w:r>
      <w:r w:rsidR="00553F74">
        <w:rPr>
          <w:rFonts w:ascii="Times New Roman" w:hAnsi="Times New Roman" w:cs="Times New Roman"/>
        </w:rPr>
        <w:t>ом</w:t>
      </w:r>
      <w:r w:rsidR="00C17F8E" w:rsidRPr="00DB744D">
        <w:rPr>
          <w:rFonts w:ascii="Times New Roman" w:hAnsi="Times New Roman" w:cs="Times New Roman"/>
        </w:rPr>
        <w:t xml:space="preserve"> </w:t>
      </w:r>
      <w:r w:rsidR="002F065A" w:rsidRPr="00DB744D">
        <w:rPr>
          <w:rFonts w:ascii="Times New Roman" w:hAnsi="Times New Roman" w:cs="Times New Roman"/>
        </w:rPr>
        <w:t>Российской Федерации</w:t>
      </w:r>
      <w:r w:rsidR="009B27B3" w:rsidRPr="00DB744D">
        <w:rPr>
          <w:rFonts w:ascii="Times New Roman" w:hAnsi="Times New Roman" w:cs="Times New Roman"/>
        </w:rPr>
        <w:t>.</w:t>
      </w:r>
      <w:r w:rsidR="00C17F8E" w:rsidRPr="00DB744D">
        <w:rPr>
          <w:rFonts w:ascii="Times New Roman" w:hAnsi="Times New Roman" w:cs="Times New Roman"/>
        </w:rPr>
        <w:t xml:space="preserve"> </w:t>
      </w:r>
    </w:p>
    <w:p w14:paraId="5B661B2D" w14:textId="77777777" w:rsidR="00323642" w:rsidRPr="00DB744D" w:rsidRDefault="00323642" w:rsidP="00323642">
      <w:pPr>
        <w:spacing w:line="276" w:lineRule="auto"/>
        <w:contextualSpacing/>
        <w:jc w:val="both"/>
        <w:rPr>
          <w:rFonts w:ascii="Times New Roman" w:hAnsi="Times New Roman" w:cs="Times New Roman"/>
        </w:rPr>
      </w:pPr>
    </w:p>
    <w:p w14:paraId="22611D0E" w14:textId="51199887" w:rsidR="00E57E0A" w:rsidRPr="00DB744D" w:rsidRDefault="0033232B" w:rsidP="00E57E0A">
      <w:pPr>
        <w:spacing w:line="276" w:lineRule="auto"/>
        <w:contextualSpacing/>
        <w:jc w:val="both"/>
        <w:rPr>
          <w:rFonts w:ascii="Times New Roman" w:hAnsi="Times New Roman" w:cs="Times New Roman"/>
        </w:rPr>
      </w:pPr>
      <w:r w:rsidRPr="00DB744D">
        <w:rPr>
          <w:rFonts w:ascii="Times New Roman" w:hAnsi="Times New Roman" w:cs="Times New Roman"/>
        </w:rPr>
        <w:t>1</w:t>
      </w:r>
      <w:r w:rsidR="005E512C" w:rsidRPr="00DB744D">
        <w:rPr>
          <w:rFonts w:ascii="Times New Roman" w:hAnsi="Times New Roman" w:cs="Times New Roman"/>
        </w:rPr>
        <w:t>1</w:t>
      </w:r>
      <w:r w:rsidR="007D7DF5" w:rsidRPr="00DB744D">
        <w:rPr>
          <w:rFonts w:ascii="Times New Roman" w:hAnsi="Times New Roman" w:cs="Times New Roman"/>
        </w:rPr>
        <w:t>.</w:t>
      </w:r>
      <w:r w:rsidR="00E92287" w:rsidRPr="00DB744D">
        <w:rPr>
          <w:rFonts w:ascii="Times New Roman" w:hAnsi="Times New Roman" w:cs="Times New Roman"/>
        </w:rPr>
        <w:t>8</w:t>
      </w:r>
      <w:r w:rsidR="00D1414D" w:rsidRPr="00DB744D">
        <w:rPr>
          <w:rFonts w:ascii="Times New Roman" w:hAnsi="Times New Roman" w:cs="Times New Roman"/>
        </w:rPr>
        <w:t>. Настоящее</w:t>
      </w:r>
      <w:r w:rsidR="00C17F8E" w:rsidRPr="00DB744D">
        <w:rPr>
          <w:rFonts w:ascii="Times New Roman" w:hAnsi="Times New Roman" w:cs="Times New Roman"/>
        </w:rPr>
        <w:t xml:space="preserve"> Соглашение составлено на русском языке.</w:t>
      </w:r>
      <w:bookmarkEnd w:id="12"/>
    </w:p>
    <w:sectPr w:rsidR="00E57E0A" w:rsidRPr="00DB744D" w:rsidSect="0089406A">
      <w:footerReference w:type="even" r:id="rId9"/>
      <w:footerReference w:type="default" r:id="rId10"/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44B70F" w14:textId="77777777" w:rsidR="00B3702D" w:rsidRDefault="00B3702D" w:rsidP="00556A1B">
      <w:r>
        <w:separator/>
      </w:r>
    </w:p>
  </w:endnote>
  <w:endnote w:type="continuationSeparator" w:id="0">
    <w:p w14:paraId="0C73396F" w14:textId="77777777" w:rsidR="00B3702D" w:rsidRDefault="00B3702D" w:rsidP="00556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Grande CY">
    <w:charset w:val="00"/>
    <w:family w:val="swiss"/>
    <w:pitch w:val="variable"/>
    <w:sig w:usb0="E1000AEF" w:usb1="5000A1FF" w:usb2="00000000" w:usb3="00000000" w:csb0="000001B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5C236F" w14:textId="77777777" w:rsidR="00F4449E" w:rsidRDefault="00F4449E" w:rsidP="001D73BA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7DC8278C" w14:textId="77777777" w:rsidR="00F4449E" w:rsidRDefault="00F4449E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37DA10" w14:textId="4B97D283" w:rsidR="00F4449E" w:rsidRDefault="00F4449E" w:rsidP="001D73BA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443531">
      <w:rPr>
        <w:rStyle w:val="a8"/>
        <w:noProof/>
      </w:rPr>
      <w:t>1</w:t>
    </w:r>
    <w:r>
      <w:rPr>
        <w:rStyle w:val="a8"/>
      </w:rPr>
      <w:fldChar w:fldCharType="end"/>
    </w:r>
  </w:p>
  <w:p w14:paraId="76B54A04" w14:textId="77777777" w:rsidR="00F4449E" w:rsidRDefault="00F4449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DCE809" w14:textId="77777777" w:rsidR="00B3702D" w:rsidRDefault="00B3702D" w:rsidP="00556A1B">
      <w:r>
        <w:separator/>
      </w:r>
    </w:p>
  </w:footnote>
  <w:footnote w:type="continuationSeparator" w:id="0">
    <w:p w14:paraId="72D93A9A" w14:textId="77777777" w:rsidR="00B3702D" w:rsidRDefault="00B3702D" w:rsidP="00556A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D8A106F"/>
    <w:multiLevelType w:val="multilevel"/>
    <w:tmpl w:val="6C686F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0E1B5EDE"/>
    <w:multiLevelType w:val="multilevel"/>
    <w:tmpl w:val="6310E940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E9C1AAB"/>
    <w:multiLevelType w:val="multilevel"/>
    <w:tmpl w:val="7A22E3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1150A2B"/>
    <w:multiLevelType w:val="hybridMultilevel"/>
    <w:tmpl w:val="7B8C363A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>
    <w:nsid w:val="242967B0"/>
    <w:multiLevelType w:val="hybridMultilevel"/>
    <w:tmpl w:val="17989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4746F1"/>
    <w:multiLevelType w:val="multilevel"/>
    <w:tmpl w:val="AF606324"/>
    <w:lvl w:ilvl="0">
      <w:start w:val="5"/>
      <w:numFmt w:val="decimal"/>
      <w:lvlText w:val="%1."/>
      <w:lvlJc w:val="left"/>
      <w:pPr>
        <w:ind w:left="540" w:hanging="540"/>
      </w:pPr>
      <w:rPr>
        <w:rFonts w:cstheme="minorBidi"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cstheme="minorBidi"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cstheme="minorBid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theme="minorBid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theme="minorBid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theme="minorBid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theme="minorBid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theme="minorBid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theme="minorBidi" w:hint="default"/>
      </w:rPr>
    </w:lvl>
  </w:abstractNum>
  <w:abstractNum w:abstractNumId="7">
    <w:nsid w:val="2B76777C"/>
    <w:multiLevelType w:val="multilevel"/>
    <w:tmpl w:val="3676C31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38D323DC"/>
    <w:multiLevelType w:val="hybridMultilevel"/>
    <w:tmpl w:val="E50EE8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DBD3FCC"/>
    <w:multiLevelType w:val="hybridMultilevel"/>
    <w:tmpl w:val="608C42C4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47007F8F"/>
    <w:multiLevelType w:val="multilevel"/>
    <w:tmpl w:val="B79A055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502A3222"/>
    <w:multiLevelType w:val="hybridMultilevel"/>
    <w:tmpl w:val="1812D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A0434C"/>
    <w:multiLevelType w:val="hybridMultilevel"/>
    <w:tmpl w:val="DA78B156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66AA66DA"/>
    <w:multiLevelType w:val="hybridMultilevel"/>
    <w:tmpl w:val="FE222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75E3FAE"/>
    <w:multiLevelType w:val="multilevel"/>
    <w:tmpl w:val="703066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>
    <w:nsid w:val="739C74DA"/>
    <w:multiLevelType w:val="hybridMultilevel"/>
    <w:tmpl w:val="37B6B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9E0474C"/>
    <w:multiLevelType w:val="hybridMultilevel"/>
    <w:tmpl w:val="E25A275E"/>
    <w:lvl w:ilvl="0" w:tplc="C038D7B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7A2FD1"/>
    <w:multiLevelType w:val="hybridMultilevel"/>
    <w:tmpl w:val="2B0AA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1"/>
  </w:num>
  <w:num w:numId="4">
    <w:abstractNumId w:val="17"/>
  </w:num>
  <w:num w:numId="5">
    <w:abstractNumId w:val="9"/>
  </w:num>
  <w:num w:numId="6">
    <w:abstractNumId w:val="12"/>
  </w:num>
  <w:num w:numId="7">
    <w:abstractNumId w:val="8"/>
  </w:num>
  <w:num w:numId="8">
    <w:abstractNumId w:val="0"/>
  </w:num>
  <w:num w:numId="9">
    <w:abstractNumId w:val="5"/>
  </w:num>
  <w:num w:numId="10">
    <w:abstractNumId w:val="11"/>
  </w:num>
  <w:num w:numId="11">
    <w:abstractNumId w:val="15"/>
  </w:num>
  <w:num w:numId="12">
    <w:abstractNumId w:val="6"/>
  </w:num>
  <w:num w:numId="13">
    <w:abstractNumId w:val="4"/>
  </w:num>
  <w:num w:numId="14">
    <w:abstractNumId w:val="16"/>
  </w:num>
  <w:num w:numId="15">
    <w:abstractNumId w:val="3"/>
  </w:num>
  <w:num w:numId="16">
    <w:abstractNumId w:val="2"/>
  </w:num>
  <w:num w:numId="17">
    <w:abstractNumId w:val="7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729"/>
    <w:rsid w:val="000044AF"/>
    <w:rsid w:val="000425F7"/>
    <w:rsid w:val="000448D1"/>
    <w:rsid w:val="00045222"/>
    <w:rsid w:val="00046FFB"/>
    <w:rsid w:val="00051002"/>
    <w:rsid w:val="00051637"/>
    <w:rsid w:val="00051A47"/>
    <w:rsid w:val="00060820"/>
    <w:rsid w:val="000A21F2"/>
    <w:rsid w:val="000B02EA"/>
    <w:rsid w:val="000C2D8B"/>
    <w:rsid w:val="000C2E08"/>
    <w:rsid w:val="000D01E5"/>
    <w:rsid w:val="000D1551"/>
    <w:rsid w:val="000D2E0C"/>
    <w:rsid w:val="000D3974"/>
    <w:rsid w:val="000D6831"/>
    <w:rsid w:val="000E0264"/>
    <w:rsid w:val="000E5B66"/>
    <w:rsid w:val="000E5EAE"/>
    <w:rsid w:val="000F3EBB"/>
    <w:rsid w:val="0010201B"/>
    <w:rsid w:val="001065DD"/>
    <w:rsid w:val="00115289"/>
    <w:rsid w:val="00117207"/>
    <w:rsid w:val="00122643"/>
    <w:rsid w:val="00130892"/>
    <w:rsid w:val="001351D9"/>
    <w:rsid w:val="00140043"/>
    <w:rsid w:val="001401E2"/>
    <w:rsid w:val="00144734"/>
    <w:rsid w:val="001465F5"/>
    <w:rsid w:val="00154B6A"/>
    <w:rsid w:val="00155283"/>
    <w:rsid w:val="00157FB4"/>
    <w:rsid w:val="00165D46"/>
    <w:rsid w:val="00167F38"/>
    <w:rsid w:val="00170148"/>
    <w:rsid w:val="00173960"/>
    <w:rsid w:val="00181860"/>
    <w:rsid w:val="00184FCB"/>
    <w:rsid w:val="00197D4C"/>
    <w:rsid w:val="001A0222"/>
    <w:rsid w:val="001B042E"/>
    <w:rsid w:val="001B514F"/>
    <w:rsid w:val="001B73A4"/>
    <w:rsid w:val="001C66AF"/>
    <w:rsid w:val="001D03F3"/>
    <w:rsid w:val="001D4EF5"/>
    <w:rsid w:val="001D73BA"/>
    <w:rsid w:val="001E5233"/>
    <w:rsid w:val="001F0177"/>
    <w:rsid w:val="001F33D9"/>
    <w:rsid w:val="001F6C3E"/>
    <w:rsid w:val="00203FD8"/>
    <w:rsid w:val="00210475"/>
    <w:rsid w:val="0021190F"/>
    <w:rsid w:val="00216729"/>
    <w:rsid w:val="0022073D"/>
    <w:rsid w:val="002244D6"/>
    <w:rsid w:val="00235915"/>
    <w:rsid w:val="00236F22"/>
    <w:rsid w:val="00242BF9"/>
    <w:rsid w:val="002442FC"/>
    <w:rsid w:val="00251E36"/>
    <w:rsid w:val="00260831"/>
    <w:rsid w:val="00262867"/>
    <w:rsid w:val="00271348"/>
    <w:rsid w:val="00272818"/>
    <w:rsid w:val="002763A1"/>
    <w:rsid w:val="0027647E"/>
    <w:rsid w:val="00280E08"/>
    <w:rsid w:val="00283C80"/>
    <w:rsid w:val="002A48DE"/>
    <w:rsid w:val="002A539B"/>
    <w:rsid w:val="002A5C40"/>
    <w:rsid w:val="002B532D"/>
    <w:rsid w:val="002C0B16"/>
    <w:rsid w:val="002C2E93"/>
    <w:rsid w:val="002D18D1"/>
    <w:rsid w:val="002F065A"/>
    <w:rsid w:val="002F0675"/>
    <w:rsid w:val="00301B12"/>
    <w:rsid w:val="00310C1B"/>
    <w:rsid w:val="00310F70"/>
    <w:rsid w:val="0031261F"/>
    <w:rsid w:val="00312854"/>
    <w:rsid w:val="0031675A"/>
    <w:rsid w:val="00323642"/>
    <w:rsid w:val="0033232B"/>
    <w:rsid w:val="003349B6"/>
    <w:rsid w:val="00342AA9"/>
    <w:rsid w:val="003442A4"/>
    <w:rsid w:val="0034443F"/>
    <w:rsid w:val="00355CDB"/>
    <w:rsid w:val="0036327D"/>
    <w:rsid w:val="00380A04"/>
    <w:rsid w:val="00382FE8"/>
    <w:rsid w:val="003857C2"/>
    <w:rsid w:val="0038658A"/>
    <w:rsid w:val="003912A2"/>
    <w:rsid w:val="00392B02"/>
    <w:rsid w:val="00394423"/>
    <w:rsid w:val="00394480"/>
    <w:rsid w:val="0039618D"/>
    <w:rsid w:val="003A0583"/>
    <w:rsid w:val="003A3B11"/>
    <w:rsid w:val="003B5BF5"/>
    <w:rsid w:val="003C0E3D"/>
    <w:rsid w:val="003C17ED"/>
    <w:rsid w:val="003C2F38"/>
    <w:rsid w:val="003C4104"/>
    <w:rsid w:val="003D7CDD"/>
    <w:rsid w:val="003E05F4"/>
    <w:rsid w:val="003E6F4B"/>
    <w:rsid w:val="003F0071"/>
    <w:rsid w:val="003F1123"/>
    <w:rsid w:val="004076D9"/>
    <w:rsid w:val="00411F51"/>
    <w:rsid w:val="0041784E"/>
    <w:rsid w:val="00430F1E"/>
    <w:rsid w:val="00435859"/>
    <w:rsid w:val="00443531"/>
    <w:rsid w:val="004459E6"/>
    <w:rsid w:val="00447C87"/>
    <w:rsid w:val="00451654"/>
    <w:rsid w:val="00453A97"/>
    <w:rsid w:val="00456247"/>
    <w:rsid w:val="004727B9"/>
    <w:rsid w:val="00481725"/>
    <w:rsid w:val="004877D5"/>
    <w:rsid w:val="00497DF2"/>
    <w:rsid w:val="004A7BAB"/>
    <w:rsid w:val="004C612C"/>
    <w:rsid w:val="004C6F5D"/>
    <w:rsid w:val="004C71BF"/>
    <w:rsid w:val="004D27A7"/>
    <w:rsid w:val="004D37FE"/>
    <w:rsid w:val="004E068C"/>
    <w:rsid w:val="004E07AC"/>
    <w:rsid w:val="004E0A67"/>
    <w:rsid w:val="004E0CB1"/>
    <w:rsid w:val="004E273D"/>
    <w:rsid w:val="004E2F0C"/>
    <w:rsid w:val="004E5A9F"/>
    <w:rsid w:val="004F0762"/>
    <w:rsid w:val="004F4409"/>
    <w:rsid w:val="00501476"/>
    <w:rsid w:val="0050347C"/>
    <w:rsid w:val="00514FF8"/>
    <w:rsid w:val="00520358"/>
    <w:rsid w:val="0052636E"/>
    <w:rsid w:val="005263D7"/>
    <w:rsid w:val="00535847"/>
    <w:rsid w:val="00536DA1"/>
    <w:rsid w:val="00545670"/>
    <w:rsid w:val="00547DEA"/>
    <w:rsid w:val="005536E7"/>
    <w:rsid w:val="00553F74"/>
    <w:rsid w:val="00554116"/>
    <w:rsid w:val="00556A1B"/>
    <w:rsid w:val="00560C72"/>
    <w:rsid w:val="00560CD4"/>
    <w:rsid w:val="00577A52"/>
    <w:rsid w:val="0058032E"/>
    <w:rsid w:val="0058127B"/>
    <w:rsid w:val="0058177B"/>
    <w:rsid w:val="00590C8B"/>
    <w:rsid w:val="00594DA4"/>
    <w:rsid w:val="005A06D3"/>
    <w:rsid w:val="005B1AB4"/>
    <w:rsid w:val="005B7B1C"/>
    <w:rsid w:val="005C35BC"/>
    <w:rsid w:val="005C4686"/>
    <w:rsid w:val="005D2E8F"/>
    <w:rsid w:val="005E512C"/>
    <w:rsid w:val="0060015E"/>
    <w:rsid w:val="00604A30"/>
    <w:rsid w:val="00604FC1"/>
    <w:rsid w:val="00605E2A"/>
    <w:rsid w:val="006138C4"/>
    <w:rsid w:val="00614903"/>
    <w:rsid w:val="00617CF2"/>
    <w:rsid w:val="00620497"/>
    <w:rsid w:val="00625175"/>
    <w:rsid w:val="0063681B"/>
    <w:rsid w:val="00636A4B"/>
    <w:rsid w:val="00642FCE"/>
    <w:rsid w:val="00643671"/>
    <w:rsid w:val="00652696"/>
    <w:rsid w:val="00652F53"/>
    <w:rsid w:val="00657048"/>
    <w:rsid w:val="006577DA"/>
    <w:rsid w:val="00661884"/>
    <w:rsid w:val="0066410A"/>
    <w:rsid w:val="006862BF"/>
    <w:rsid w:val="006862EA"/>
    <w:rsid w:val="00690E52"/>
    <w:rsid w:val="006A1B73"/>
    <w:rsid w:val="006A29F2"/>
    <w:rsid w:val="006B22D6"/>
    <w:rsid w:val="006B5340"/>
    <w:rsid w:val="006C16EC"/>
    <w:rsid w:val="006C3C41"/>
    <w:rsid w:val="006D2A23"/>
    <w:rsid w:val="006D4517"/>
    <w:rsid w:val="006D4DA0"/>
    <w:rsid w:val="006E3889"/>
    <w:rsid w:val="006F32F2"/>
    <w:rsid w:val="0070044D"/>
    <w:rsid w:val="0070217C"/>
    <w:rsid w:val="00704A80"/>
    <w:rsid w:val="0070765F"/>
    <w:rsid w:val="00707B70"/>
    <w:rsid w:val="007110E3"/>
    <w:rsid w:val="00735A27"/>
    <w:rsid w:val="00737A48"/>
    <w:rsid w:val="00737A90"/>
    <w:rsid w:val="007431C1"/>
    <w:rsid w:val="00752654"/>
    <w:rsid w:val="0075498A"/>
    <w:rsid w:val="0075554C"/>
    <w:rsid w:val="00757834"/>
    <w:rsid w:val="00764674"/>
    <w:rsid w:val="0076509E"/>
    <w:rsid w:val="00765801"/>
    <w:rsid w:val="00772AC1"/>
    <w:rsid w:val="0077535D"/>
    <w:rsid w:val="007770A5"/>
    <w:rsid w:val="007813CC"/>
    <w:rsid w:val="00786181"/>
    <w:rsid w:val="00790227"/>
    <w:rsid w:val="007C27E5"/>
    <w:rsid w:val="007C6129"/>
    <w:rsid w:val="007D194B"/>
    <w:rsid w:val="007D7DF5"/>
    <w:rsid w:val="007E37F4"/>
    <w:rsid w:val="008072C0"/>
    <w:rsid w:val="008248B7"/>
    <w:rsid w:val="00830381"/>
    <w:rsid w:val="00830C1C"/>
    <w:rsid w:val="008313C0"/>
    <w:rsid w:val="008321C8"/>
    <w:rsid w:val="00857C04"/>
    <w:rsid w:val="008642D3"/>
    <w:rsid w:val="00871DD9"/>
    <w:rsid w:val="00872803"/>
    <w:rsid w:val="00874370"/>
    <w:rsid w:val="008914C1"/>
    <w:rsid w:val="00892174"/>
    <w:rsid w:val="0089406A"/>
    <w:rsid w:val="00895D6B"/>
    <w:rsid w:val="008A0337"/>
    <w:rsid w:val="008A150E"/>
    <w:rsid w:val="008A526E"/>
    <w:rsid w:val="008B1438"/>
    <w:rsid w:val="008C0BA8"/>
    <w:rsid w:val="008C69CC"/>
    <w:rsid w:val="008D23C4"/>
    <w:rsid w:val="008D46E8"/>
    <w:rsid w:val="008F2A4C"/>
    <w:rsid w:val="00902794"/>
    <w:rsid w:val="00903887"/>
    <w:rsid w:val="00911C6C"/>
    <w:rsid w:val="00916629"/>
    <w:rsid w:val="009229CD"/>
    <w:rsid w:val="00925A5D"/>
    <w:rsid w:val="00927336"/>
    <w:rsid w:val="00933B22"/>
    <w:rsid w:val="00940126"/>
    <w:rsid w:val="009516FE"/>
    <w:rsid w:val="0097708B"/>
    <w:rsid w:val="009955B0"/>
    <w:rsid w:val="009A5858"/>
    <w:rsid w:val="009B27B3"/>
    <w:rsid w:val="009B41C8"/>
    <w:rsid w:val="009C26E7"/>
    <w:rsid w:val="009C3C5F"/>
    <w:rsid w:val="009D5F41"/>
    <w:rsid w:val="009E1CBE"/>
    <w:rsid w:val="009F0D6C"/>
    <w:rsid w:val="00A0173C"/>
    <w:rsid w:val="00A06FB9"/>
    <w:rsid w:val="00A10897"/>
    <w:rsid w:val="00A10E10"/>
    <w:rsid w:val="00A223CD"/>
    <w:rsid w:val="00A263A9"/>
    <w:rsid w:val="00A4122A"/>
    <w:rsid w:val="00A44473"/>
    <w:rsid w:val="00A4505E"/>
    <w:rsid w:val="00A52162"/>
    <w:rsid w:val="00A52C97"/>
    <w:rsid w:val="00A53F6E"/>
    <w:rsid w:val="00A5656C"/>
    <w:rsid w:val="00A61C16"/>
    <w:rsid w:val="00A61FD9"/>
    <w:rsid w:val="00A6505B"/>
    <w:rsid w:val="00A7240A"/>
    <w:rsid w:val="00A81D55"/>
    <w:rsid w:val="00A82FE3"/>
    <w:rsid w:val="00A84717"/>
    <w:rsid w:val="00A87502"/>
    <w:rsid w:val="00A92350"/>
    <w:rsid w:val="00A925D8"/>
    <w:rsid w:val="00A9401D"/>
    <w:rsid w:val="00A9456F"/>
    <w:rsid w:val="00AA4CCC"/>
    <w:rsid w:val="00AB1E93"/>
    <w:rsid w:val="00AB6A3F"/>
    <w:rsid w:val="00AB70A9"/>
    <w:rsid w:val="00AC1A9F"/>
    <w:rsid w:val="00AC2B7B"/>
    <w:rsid w:val="00AD08BE"/>
    <w:rsid w:val="00AD6B91"/>
    <w:rsid w:val="00AF17AD"/>
    <w:rsid w:val="00AF1B66"/>
    <w:rsid w:val="00B01609"/>
    <w:rsid w:val="00B0595D"/>
    <w:rsid w:val="00B10B0E"/>
    <w:rsid w:val="00B1317A"/>
    <w:rsid w:val="00B13B70"/>
    <w:rsid w:val="00B3194D"/>
    <w:rsid w:val="00B319E2"/>
    <w:rsid w:val="00B3702D"/>
    <w:rsid w:val="00B402AB"/>
    <w:rsid w:val="00B419F4"/>
    <w:rsid w:val="00B477C9"/>
    <w:rsid w:val="00B577A8"/>
    <w:rsid w:val="00B61368"/>
    <w:rsid w:val="00B66D50"/>
    <w:rsid w:val="00B73EA2"/>
    <w:rsid w:val="00B8069F"/>
    <w:rsid w:val="00BA2F9A"/>
    <w:rsid w:val="00BA6D43"/>
    <w:rsid w:val="00BB2471"/>
    <w:rsid w:val="00BB4B9B"/>
    <w:rsid w:val="00BB58DB"/>
    <w:rsid w:val="00BB7862"/>
    <w:rsid w:val="00BC6B0F"/>
    <w:rsid w:val="00BD33A0"/>
    <w:rsid w:val="00BD430B"/>
    <w:rsid w:val="00BD52A6"/>
    <w:rsid w:val="00BE68CE"/>
    <w:rsid w:val="00BE6A59"/>
    <w:rsid w:val="00BF22E3"/>
    <w:rsid w:val="00BF580A"/>
    <w:rsid w:val="00C01247"/>
    <w:rsid w:val="00C075C7"/>
    <w:rsid w:val="00C17CF6"/>
    <w:rsid w:val="00C17F8E"/>
    <w:rsid w:val="00C2559C"/>
    <w:rsid w:val="00C30EA0"/>
    <w:rsid w:val="00C31744"/>
    <w:rsid w:val="00C51C0B"/>
    <w:rsid w:val="00C61FB2"/>
    <w:rsid w:val="00C75C8C"/>
    <w:rsid w:val="00C76662"/>
    <w:rsid w:val="00CA2A25"/>
    <w:rsid w:val="00CA4848"/>
    <w:rsid w:val="00CA6C0C"/>
    <w:rsid w:val="00CB04CD"/>
    <w:rsid w:val="00CB6392"/>
    <w:rsid w:val="00CB6991"/>
    <w:rsid w:val="00CC1615"/>
    <w:rsid w:val="00CF306F"/>
    <w:rsid w:val="00CF62C5"/>
    <w:rsid w:val="00D01CB5"/>
    <w:rsid w:val="00D0410D"/>
    <w:rsid w:val="00D05BAA"/>
    <w:rsid w:val="00D06F13"/>
    <w:rsid w:val="00D1414D"/>
    <w:rsid w:val="00D17F75"/>
    <w:rsid w:val="00D23FCE"/>
    <w:rsid w:val="00D305D4"/>
    <w:rsid w:val="00D34F4D"/>
    <w:rsid w:val="00D35D32"/>
    <w:rsid w:val="00D3790B"/>
    <w:rsid w:val="00D379CE"/>
    <w:rsid w:val="00D41001"/>
    <w:rsid w:val="00D4501E"/>
    <w:rsid w:val="00D54F9D"/>
    <w:rsid w:val="00D575D5"/>
    <w:rsid w:val="00D57BD7"/>
    <w:rsid w:val="00D66FAF"/>
    <w:rsid w:val="00D85FD8"/>
    <w:rsid w:val="00D918FD"/>
    <w:rsid w:val="00DA7792"/>
    <w:rsid w:val="00DB524B"/>
    <w:rsid w:val="00DB6B48"/>
    <w:rsid w:val="00DB744D"/>
    <w:rsid w:val="00DC30C0"/>
    <w:rsid w:val="00DC689F"/>
    <w:rsid w:val="00DD2659"/>
    <w:rsid w:val="00DD32A3"/>
    <w:rsid w:val="00DE411F"/>
    <w:rsid w:val="00DE4E7A"/>
    <w:rsid w:val="00DF199E"/>
    <w:rsid w:val="00DF2971"/>
    <w:rsid w:val="00E018CD"/>
    <w:rsid w:val="00E04C66"/>
    <w:rsid w:val="00E056FD"/>
    <w:rsid w:val="00E05D08"/>
    <w:rsid w:val="00E11BC3"/>
    <w:rsid w:val="00E17452"/>
    <w:rsid w:val="00E17F53"/>
    <w:rsid w:val="00E216F2"/>
    <w:rsid w:val="00E342AE"/>
    <w:rsid w:val="00E34C3F"/>
    <w:rsid w:val="00E37300"/>
    <w:rsid w:val="00E44E63"/>
    <w:rsid w:val="00E46698"/>
    <w:rsid w:val="00E4792F"/>
    <w:rsid w:val="00E574A9"/>
    <w:rsid w:val="00E57E0A"/>
    <w:rsid w:val="00E60CE2"/>
    <w:rsid w:val="00E61394"/>
    <w:rsid w:val="00E6163C"/>
    <w:rsid w:val="00E62EED"/>
    <w:rsid w:val="00E653EB"/>
    <w:rsid w:val="00E65BA2"/>
    <w:rsid w:val="00E778EB"/>
    <w:rsid w:val="00E829E5"/>
    <w:rsid w:val="00E86FB5"/>
    <w:rsid w:val="00E91D78"/>
    <w:rsid w:val="00E92287"/>
    <w:rsid w:val="00E92842"/>
    <w:rsid w:val="00E96162"/>
    <w:rsid w:val="00EA73E6"/>
    <w:rsid w:val="00EB4A33"/>
    <w:rsid w:val="00EB4F44"/>
    <w:rsid w:val="00EC1DDB"/>
    <w:rsid w:val="00EC34BD"/>
    <w:rsid w:val="00EC3799"/>
    <w:rsid w:val="00EC5913"/>
    <w:rsid w:val="00ED0AA1"/>
    <w:rsid w:val="00ED76BF"/>
    <w:rsid w:val="00EE3FB3"/>
    <w:rsid w:val="00EF2F43"/>
    <w:rsid w:val="00EF4E03"/>
    <w:rsid w:val="00F00551"/>
    <w:rsid w:val="00F0153B"/>
    <w:rsid w:val="00F10378"/>
    <w:rsid w:val="00F13C32"/>
    <w:rsid w:val="00F20011"/>
    <w:rsid w:val="00F229DC"/>
    <w:rsid w:val="00F350AF"/>
    <w:rsid w:val="00F40217"/>
    <w:rsid w:val="00F40391"/>
    <w:rsid w:val="00F4218E"/>
    <w:rsid w:val="00F43B9D"/>
    <w:rsid w:val="00F4449E"/>
    <w:rsid w:val="00F50722"/>
    <w:rsid w:val="00F557E5"/>
    <w:rsid w:val="00F55CF9"/>
    <w:rsid w:val="00F56D9A"/>
    <w:rsid w:val="00F57756"/>
    <w:rsid w:val="00F61717"/>
    <w:rsid w:val="00F67A1B"/>
    <w:rsid w:val="00F70185"/>
    <w:rsid w:val="00FA68D2"/>
    <w:rsid w:val="00FB3F2C"/>
    <w:rsid w:val="00FC377D"/>
    <w:rsid w:val="00FC3A62"/>
    <w:rsid w:val="00FD06BC"/>
    <w:rsid w:val="00FD2A16"/>
    <w:rsid w:val="00FE151F"/>
    <w:rsid w:val="00FE3B54"/>
    <w:rsid w:val="00FE4F0C"/>
    <w:rsid w:val="00FF11C8"/>
    <w:rsid w:val="00FF5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B76D1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401D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556A1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56A1B"/>
  </w:style>
  <w:style w:type="paragraph" w:styleId="a6">
    <w:name w:val="footer"/>
    <w:basedOn w:val="a"/>
    <w:link w:val="a7"/>
    <w:uiPriority w:val="99"/>
    <w:unhideWhenUsed/>
    <w:rsid w:val="00556A1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56A1B"/>
  </w:style>
  <w:style w:type="character" w:styleId="a8">
    <w:name w:val="page number"/>
    <w:basedOn w:val="a0"/>
    <w:uiPriority w:val="99"/>
    <w:semiHidden/>
    <w:unhideWhenUsed/>
    <w:rsid w:val="001D73BA"/>
  </w:style>
  <w:style w:type="paragraph" w:styleId="a9">
    <w:name w:val="Balloon Text"/>
    <w:basedOn w:val="a"/>
    <w:link w:val="aa"/>
    <w:uiPriority w:val="99"/>
    <w:semiHidden/>
    <w:unhideWhenUsed/>
    <w:rsid w:val="0063681B"/>
    <w:rPr>
      <w:rFonts w:ascii="Lucida Grande CY" w:hAnsi="Lucida Grande CY" w:cs="Lucida Grande CY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3681B"/>
    <w:rPr>
      <w:rFonts w:ascii="Lucida Grande CY" w:hAnsi="Lucida Grande CY" w:cs="Lucida Grande CY"/>
      <w:sz w:val="18"/>
      <w:szCs w:val="18"/>
    </w:rPr>
  </w:style>
  <w:style w:type="paragraph" w:styleId="ab">
    <w:name w:val="Revision"/>
    <w:hidden/>
    <w:uiPriority w:val="99"/>
    <w:semiHidden/>
    <w:rsid w:val="008C0BA8"/>
  </w:style>
  <w:style w:type="character" w:customStyle="1" w:styleId="apple-style-span">
    <w:name w:val="apple-style-span"/>
    <w:rsid w:val="0060015E"/>
    <w:rPr>
      <w:lang w:val="ru-RU"/>
    </w:rPr>
  </w:style>
  <w:style w:type="paragraph" w:customStyle="1" w:styleId="2">
    <w:name w:val="Основной текст2"/>
    <w:rsid w:val="0060015E"/>
    <w:pPr>
      <w:pBdr>
        <w:top w:val="nil"/>
        <w:left w:val="nil"/>
        <w:bottom w:val="nil"/>
        <w:right w:val="nil"/>
        <w:between w:val="nil"/>
        <w:bar w:val="nil"/>
      </w:pBdr>
      <w:spacing w:after="120"/>
      <w:ind w:firstLine="567"/>
      <w:jc w:val="both"/>
    </w:pPr>
    <w:rPr>
      <w:rFonts w:ascii="Helvetica" w:eastAsia="Arial Unicode MS" w:hAnsi="Helvetica" w:cs="Arial Unicode MS"/>
      <w:color w:val="000000"/>
      <w:sz w:val="20"/>
      <w:szCs w:val="20"/>
      <w:u w:color="000000"/>
      <w:bdr w:val="nil"/>
    </w:rPr>
  </w:style>
  <w:style w:type="paragraph" w:customStyle="1" w:styleId="ConsPlusNormal">
    <w:name w:val="ConsPlusNormal"/>
    <w:rsid w:val="00752654"/>
    <w:pPr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styleId="ac">
    <w:name w:val="annotation reference"/>
    <w:basedOn w:val="a0"/>
    <w:uiPriority w:val="99"/>
    <w:semiHidden/>
    <w:unhideWhenUsed/>
    <w:rsid w:val="00AF17AD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AF17AD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AF17AD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F17AD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AF17AD"/>
    <w:rPr>
      <w:b/>
      <w:bCs/>
      <w:sz w:val="20"/>
      <w:szCs w:val="20"/>
    </w:rPr>
  </w:style>
  <w:style w:type="character" w:styleId="af1">
    <w:name w:val="Hyperlink"/>
    <w:basedOn w:val="a0"/>
    <w:uiPriority w:val="99"/>
    <w:unhideWhenUsed/>
    <w:rsid w:val="00E17452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6580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401D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556A1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56A1B"/>
  </w:style>
  <w:style w:type="paragraph" w:styleId="a6">
    <w:name w:val="footer"/>
    <w:basedOn w:val="a"/>
    <w:link w:val="a7"/>
    <w:uiPriority w:val="99"/>
    <w:unhideWhenUsed/>
    <w:rsid w:val="00556A1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56A1B"/>
  </w:style>
  <w:style w:type="character" w:styleId="a8">
    <w:name w:val="page number"/>
    <w:basedOn w:val="a0"/>
    <w:uiPriority w:val="99"/>
    <w:semiHidden/>
    <w:unhideWhenUsed/>
    <w:rsid w:val="001D73BA"/>
  </w:style>
  <w:style w:type="paragraph" w:styleId="a9">
    <w:name w:val="Balloon Text"/>
    <w:basedOn w:val="a"/>
    <w:link w:val="aa"/>
    <w:uiPriority w:val="99"/>
    <w:semiHidden/>
    <w:unhideWhenUsed/>
    <w:rsid w:val="0063681B"/>
    <w:rPr>
      <w:rFonts w:ascii="Lucida Grande CY" w:hAnsi="Lucida Grande CY" w:cs="Lucida Grande CY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3681B"/>
    <w:rPr>
      <w:rFonts w:ascii="Lucida Grande CY" w:hAnsi="Lucida Grande CY" w:cs="Lucida Grande CY"/>
      <w:sz w:val="18"/>
      <w:szCs w:val="18"/>
    </w:rPr>
  </w:style>
  <w:style w:type="paragraph" w:styleId="ab">
    <w:name w:val="Revision"/>
    <w:hidden/>
    <w:uiPriority w:val="99"/>
    <w:semiHidden/>
    <w:rsid w:val="008C0BA8"/>
  </w:style>
  <w:style w:type="character" w:customStyle="1" w:styleId="apple-style-span">
    <w:name w:val="apple-style-span"/>
    <w:rsid w:val="0060015E"/>
    <w:rPr>
      <w:lang w:val="ru-RU"/>
    </w:rPr>
  </w:style>
  <w:style w:type="paragraph" w:customStyle="1" w:styleId="2">
    <w:name w:val="Основной текст2"/>
    <w:rsid w:val="0060015E"/>
    <w:pPr>
      <w:pBdr>
        <w:top w:val="nil"/>
        <w:left w:val="nil"/>
        <w:bottom w:val="nil"/>
        <w:right w:val="nil"/>
        <w:between w:val="nil"/>
        <w:bar w:val="nil"/>
      </w:pBdr>
      <w:spacing w:after="120"/>
      <w:ind w:firstLine="567"/>
      <w:jc w:val="both"/>
    </w:pPr>
    <w:rPr>
      <w:rFonts w:ascii="Helvetica" w:eastAsia="Arial Unicode MS" w:hAnsi="Helvetica" w:cs="Arial Unicode MS"/>
      <w:color w:val="000000"/>
      <w:sz w:val="20"/>
      <w:szCs w:val="20"/>
      <w:u w:color="000000"/>
      <w:bdr w:val="nil"/>
    </w:rPr>
  </w:style>
  <w:style w:type="paragraph" w:customStyle="1" w:styleId="ConsPlusNormal">
    <w:name w:val="ConsPlusNormal"/>
    <w:rsid w:val="00752654"/>
    <w:pPr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styleId="ac">
    <w:name w:val="annotation reference"/>
    <w:basedOn w:val="a0"/>
    <w:uiPriority w:val="99"/>
    <w:semiHidden/>
    <w:unhideWhenUsed/>
    <w:rsid w:val="00AF17AD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AF17AD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AF17AD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F17AD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AF17AD"/>
    <w:rPr>
      <w:b/>
      <w:bCs/>
      <w:sz w:val="20"/>
      <w:szCs w:val="20"/>
    </w:rPr>
  </w:style>
  <w:style w:type="character" w:styleId="af1">
    <w:name w:val="Hyperlink"/>
    <w:basedOn w:val="a0"/>
    <w:uiPriority w:val="99"/>
    <w:unhideWhenUsed/>
    <w:rsid w:val="00E17452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658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50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FB5FC2B-417C-40FF-9091-57400F1DF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7</Pages>
  <Words>2043</Words>
  <Characters>11651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i.machrachev</dc:creator>
  <cp:lastModifiedBy>Вовчик</cp:lastModifiedBy>
  <cp:revision>15</cp:revision>
  <cp:lastPrinted>2023-09-04T11:52:00Z</cp:lastPrinted>
  <dcterms:created xsi:type="dcterms:W3CDTF">2024-07-16T14:43:00Z</dcterms:created>
  <dcterms:modified xsi:type="dcterms:W3CDTF">2025-05-12T20:22:00Z</dcterms:modified>
</cp:coreProperties>
</file>